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6D" w:rsidRPr="000C5C2C" w:rsidRDefault="000D3E6D" w:rsidP="00313542">
      <w:pPr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</w:p>
    <w:p w:rsidR="000D3E6D" w:rsidRPr="000C5C2C" w:rsidRDefault="000D3E6D" w:rsidP="00313542">
      <w:pPr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0C5C2C">
        <w:rPr>
          <w:rFonts w:asciiTheme="minorHAnsi" w:hAnsiTheme="minorHAnsi" w:cstheme="minorHAnsi"/>
          <w:b/>
          <w:sz w:val="22"/>
        </w:rPr>
        <w:t xml:space="preserve">Załącznik nr </w:t>
      </w:r>
      <w:r w:rsidR="000C5C2C" w:rsidRPr="000C5C2C">
        <w:rPr>
          <w:rFonts w:asciiTheme="minorHAnsi" w:hAnsiTheme="minorHAnsi" w:cstheme="minorHAnsi"/>
          <w:b/>
          <w:sz w:val="22"/>
        </w:rPr>
        <w:t>3</w:t>
      </w:r>
      <w:r w:rsidRPr="000C5C2C">
        <w:rPr>
          <w:rFonts w:asciiTheme="minorHAnsi" w:hAnsiTheme="minorHAnsi" w:cstheme="minorHAnsi"/>
          <w:b/>
          <w:sz w:val="22"/>
        </w:rPr>
        <w:t xml:space="preserve"> </w:t>
      </w:r>
      <w:r w:rsidR="000C5C2C" w:rsidRPr="000C5C2C">
        <w:rPr>
          <w:rFonts w:asciiTheme="minorHAnsi" w:hAnsiTheme="minorHAnsi" w:cstheme="minorHAnsi"/>
          <w:b/>
          <w:sz w:val="22"/>
        </w:rPr>
        <w:t xml:space="preserve">do zapytania ofertowego z dnia </w:t>
      </w:r>
      <w:r w:rsidR="00E80B65">
        <w:rPr>
          <w:rFonts w:asciiTheme="minorHAnsi" w:hAnsiTheme="minorHAnsi" w:cstheme="minorHAnsi"/>
          <w:b/>
          <w:sz w:val="22"/>
        </w:rPr>
        <w:t>10.12.2018</w:t>
      </w:r>
      <w:r w:rsidR="000C5C2C" w:rsidRPr="000C5C2C">
        <w:rPr>
          <w:rFonts w:asciiTheme="minorHAnsi" w:hAnsiTheme="minorHAnsi" w:cstheme="minorHAnsi"/>
          <w:b/>
          <w:sz w:val="22"/>
        </w:rPr>
        <w:t xml:space="preserve"> Prace budowlane - niezbędna infrastru</w:t>
      </w:r>
      <w:r w:rsidR="000C5C2C" w:rsidRPr="000C5C2C">
        <w:rPr>
          <w:rFonts w:asciiTheme="minorHAnsi" w:hAnsiTheme="minorHAnsi" w:cstheme="minorHAnsi"/>
          <w:b/>
          <w:sz w:val="22"/>
        </w:rPr>
        <w:t>k</w:t>
      </w:r>
      <w:r w:rsidR="000C5C2C" w:rsidRPr="000C5C2C">
        <w:rPr>
          <w:rFonts w:asciiTheme="minorHAnsi" w:hAnsiTheme="minorHAnsi" w:cstheme="minorHAnsi"/>
          <w:b/>
          <w:sz w:val="22"/>
        </w:rPr>
        <w:t>tura techniczna dla suszarni</w:t>
      </w:r>
    </w:p>
    <w:p w:rsidR="000D3E6D" w:rsidRPr="000C5C2C" w:rsidRDefault="000D3E6D" w:rsidP="0031354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0D3E6D" w:rsidRPr="000C5C2C" w:rsidRDefault="000D3E6D" w:rsidP="00313542">
      <w:pPr>
        <w:spacing w:line="276" w:lineRule="auto"/>
        <w:jc w:val="center"/>
        <w:rPr>
          <w:rFonts w:asciiTheme="minorHAnsi" w:hAnsiTheme="minorHAnsi" w:cstheme="minorHAnsi"/>
          <w:b/>
          <w:sz w:val="32"/>
        </w:rPr>
      </w:pPr>
      <w:r w:rsidRPr="000C5C2C">
        <w:rPr>
          <w:rFonts w:asciiTheme="minorHAnsi" w:hAnsiTheme="minorHAnsi" w:cstheme="minorHAnsi"/>
          <w:b/>
          <w:sz w:val="32"/>
        </w:rPr>
        <w:t xml:space="preserve">Wzór umowy </w:t>
      </w:r>
    </w:p>
    <w:p w:rsidR="00495806" w:rsidRPr="000C5C2C" w:rsidRDefault="00495806" w:rsidP="0031354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C5C2C">
        <w:rPr>
          <w:rFonts w:asciiTheme="minorHAnsi" w:hAnsiTheme="minorHAnsi" w:cstheme="minorHAnsi"/>
          <w:b/>
        </w:rPr>
        <w:t xml:space="preserve"> </w:t>
      </w:r>
    </w:p>
    <w:p w:rsidR="007B1462" w:rsidRPr="000C5C2C" w:rsidRDefault="007B1462" w:rsidP="00313542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495806" w:rsidRPr="000C5C2C" w:rsidRDefault="004536ED" w:rsidP="00313542">
      <w:pPr>
        <w:spacing w:line="276" w:lineRule="auto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  <w:bCs/>
        </w:rPr>
        <w:t xml:space="preserve">Umowa </w:t>
      </w:r>
      <w:r w:rsidR="00495806" w:rsidRPr="000C5C2C">
        <w:rPr>
          <w:rFonts w:asciiTheme="minorHAnsi" w:hAnsiTheme="minorHAnsi" w:cstheme="minorHAnsi"/>
          <w:bCs/>
        </w:rPr>
        <w:t>zawarta w dniu</w:t>
      </w:r>
      <w:r w:rsidR="00495806" w:rsidRPr="000C5C2C">
        <w:rPr>
          <w:rFonts w:asciiTheme="minorHAnsi" w:hAnsiTheme="minorHAnsi" w:cstheme="minorHAnsi"/>
          <w:b/>
          <w:bCs/>
        </w:rPr>
        <w:t xml:space="preserve"> </w:t>
      </w:r>
      <w:r w:rsidR="000D3E6D" w:rsidRPr="000C5C2C">
        <w:rPr>
          <w:rFonts w:asciiTheme="minorHAnsi" w:hAnsiTheme="minorHAnsi" w:cstheme="minorHAnsi"/>
          <w:b/>
          <w:bCs/>
        </w:rPr>
        <w:t>…</w:t>
      </w:r>
      <w:r w:rsidRPr="000C5C2C">
        <w:rPr>
          <w:rFonts w:asciiTheme="minorHAnsi" w:hAnsiTheme="minorHAnsi" w:cstheme="minorHAnsi"/>
          <w:b/>
          <w:bCs/>
        </w:rPr>
        <w:t>…..</w:t>
      </w:r>
      <w:r w:rsidR="00173301" w:rsidRPr="000C5C2C">
        <w:rPr>
          <w:rFonts w:asciiTheme="minorHAnsi" w:hAnsiTheme="minorHAnsi" w:cstheme="minorHAnsi"/>
          <w:b/>
          <w:bCs/>
        </w:rPr>
        <w:t xml:space="preserve"> </w:t>
      </w:r>
      <w:r w:rsidR="007B1462" w:rsidRPr="000C5C2C">
        <w:rPr>
          <w:rFonts w:asciiTheme="minorHAnsi" w:hAnsiTheme="minorHAnsi" w:cstheme="minorHAnsi"/>
        </w:rPr>
        <w:t xml:space="preserve">w </w:t>
      </w:r>
      <w:r w:rsidR="00906130" w:rsidRPr="000C5C2C">
        <w:rPr>
          <w:rFonts w:asciiTheme="minorHAnsi" w:hAnsiTheme="minorHAnsi" w:cstheme="minorHAnsi"/>
        </w:rPr>
        <w:t>R</w:t>
      </w:r>
      <w:r w:rsidR="000D3E6D" w:rsidRPr="000C5C2C">
        <w:rPr>
          <w:rFonts w:asciiTheme="minorHAnsi" w:hAnsiTheme="minorHAnsi" w:cstheme="minorHAnsi"/>
        </w:rPr>
        <w:t xml:space="preserve">udniku nad </w:t>
      </w:r>
      <w:r w:rsidRPr="000C5C2C">
        <w:rPr>
          <w:rFonts w:asciiTheme="minorHAnsi" w:hAnsiTheme="minorHAnsi" w:cstheme="minorHAnsi"/>
        </w:rPr>
        <w:t>S</w:t>
      </w:r>
      <w:r w:rsidR="000D3E6D" w:rsidRPr="000C5C2C">
        <w:rPr>
          <w:rFonts w:asciiTheme="minorHAnsi" w:hAnsiTheme="minorHAnsi" w:cstheme="minorHAnsi"/>
        </w:rPr>
        <w:t>anem</w:t>
      </w:r>
      <w:r w:rsidR="00FC0702" w:rsidRPr="000C5C2C">
        <w:rPr>
          <w:rFonts w:asciiTheme="minorHAnsi" w:hAnsiTheme="minorHAnsi" w:cstheme="minorHAnsi"/>
        </w:rPr>
        <w:t xml:space="preserve"> </w:t>
      </w:r>
      <w:r w:rsidR="00495806" w:rsidRPr="000C5C2C">
        <w:rPr>
          <w:rFonts w:asciiTheme="minorHAnsi" w:hAnsiTheme="minorHAnsi" w:cstheme="minorHAnsi"/>
        </w:rPr>
        <w:t xml:space="preserve">pomiędzy:  </w:t>
      </w:r>
    </w:p>
    <w:p w:rsidR="00495806" w:rsidRPr="000C5C2C" w:rsidRDefault="00495806" w:rsidP="0031354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BE6F5F" w:rsidRPr="000C5C2C" w:rsidRDefault="00313542" w:rsidP="00313542">
      <w:pPr>
        <w:spacing w:line="276" w:lineRule="auto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 xml:space="preserve">Panem </w:t>
      </w:r>
      <w:r w:rsidR="00040888" w:rsidRPr="000C5C2C">
        <w:rPr>
          <w:rFonts w:asciiTheme="minorHAnsi" w:hAnsiTheme="minorHAnsi" w:cstheme="minorHAnsi"/>
          <w:b/>
        </w:rPr>
        <w:t>WPPH "</w:t>
      </w:r>
      <w:proofErr w:type="spellStart"/>
      <w:r w:rsidR="00040888" w:rsidRPr="000C5C2C">
        <w:rPr>
          <w:rFonts w:asciiTheme="minorHAnsi" w:hAnsiTheme="minorHAnsi" w:cstheme="minorHAnsi"/>
          <w:b/>
        </w:rPr>
        <w:t>Wiktrans</w:t>
      </w:r>
      <w:proofErr w:type="spellEnd"/>
      <w:r w:rsidR="00040888" w:rsidRPr="000C5C2C">
        <w:rPr>
          <w:rFonts w:asciiTheme="minorHAnsi" w:hAnsiTheme="minorHAnsi" w:cstheme="minorHAnsi"/>
          <w:b/>
        </w:rPr>
        <w:t>" s.c. Stanisław Krawiec, Sławomir Krawiec, Daniel Krawiec</w:t>
      </w:r>
      <w:r w:rsidR="002F684C" w:rsidRPr="000C5C2C">
        <w:rPr>
          <w:rFonts w:asciiTheme="minorHAnsi" w:hAnsiTheme="minorHAnsi" w:cstheme="minorHAnsi"/>
        </w:rPr>
        <w:t xml:space="preserve">, </w:t>
      </w:r>
      <w:r w:rsidRPr="000C5C2C">
        <w:rPr>
          <w:rFonts w:asciiTheme="minorHAnsi" w:hAnsiTheme="minorHAnsi" w:cstheme="minorHAnsi"/>
        </w:rPr>
        <w:t>siedz</w:t>
      </w:r>
      <w:r w:rsidRPr="000C5C2C">
        <w:rPr>
          <w:rFonts w:asciiTheme="minorHAnsi" w:hAnsiTheme="minorHAnsi" w:cstheme="minorHAnsi"/>
        </w:rPr>
        <w:t>i</w:t>
      </w:r>
      <w:r w:rsidRPr="000C5C2C">
        <w:rPr>
          <w:rFonts w:asciiTheme="minorHAnsi" w:hAnsiTheme="minorHAnsi" w:cstheme="minorHAnsi"/>
        </w:rPr>
        <w:t xml:space="preserve">ba firmy: </w:t>
      </w:r>
      <w:proofErr w:type="spellStart"/>
      <w:r w:rsidR="00040888" w:rsidRPr="000C5C2C">
        <w:rPr>
          <w:rFonts w:asciiTheme="minorHAnsi" w:hAnsiTheme="minorHAnsi" w:cstheme="minorHAnsi"/>
        </w:rPr>
        <w:t>Stróżańska</w:t>
      </w:r>
      <w:proofErr w:type="spellEnd"/>
      <w:r w:rsidR="00040888" w:rsidRPr="000C5C2C">
        <w:rPr>
          <w:rFonts w:asciiTheme="minorHAnsi" w:hAnsiTheme="minorHAnsi" w:cstheme="minorHAnsi"/>
        </w:rPr>
        <w:t xml:space="preserve"> 65a, 37-420 Rudnik nad Sanem</w:t>
      </w:r>
      <w:r w:rsidRPr="000C5C2C">
        <w:rPr>
          <w:rFonts w:asciiTheme="minorHAnsi" w:hAnsiTheme="minorHAnsi" w:cstheme="minorHAnsi"/>
        </w:rPr>
        <w:t xml:space="preserve">, </w:t>
      </w:r>
      <w:r w:rsidR="00040888" w:rsidRPr="000C5C2C">
        <w:rPr>
          <w:rFonts w:asciiTheme="minorHAnsi" w:hAnsiTheme="minorHAnsi" w:cstheme="minorHAnsi"/>
        </w:rPr>
        <w:t>NIP: 8651001269</w:t>
      </w:r>
      <w:r w:rsidR="00340A38" w:rsidRPr="000C5C2C">
        <w:rPr>
          <w:rFonts w:asciiTheme="minorHAnsi" w:hAnsiTheme="minorHAnsi" w:cstheme="minorHAnsi"/>
        </w:rPr>
        <w:t>,</w:t>
      </w:r>
      <w:r w:rsidR="00923C10" w:rsidRPr="000C5C2C">
        <w:rPr>
          <w:rFonts w:asciiTheme="minorHAnsi" w:hAnsiTheme="minorHAnsi" w:cstheme="minorHAnsi"/>
        </w:rPr>
        <w:t xml:space="preserve"> </w:t>
      </w:r>
    </w:p>
    <w:p w:rsidR="00BE6F5F" w:rsidRPr="000C5C2C" w:rsidRDefault="00BE6F5F" w:rsidP="00313542">
      <w:pPr>
        <w:spacing w:line="276" w:lineRule="auto"/>
        <w:jc w:val="both"/>
        <w:rPr>
          <w:rFonts w:asciiTheme="minorHAnsi" w:hAnsiTheme="minorHAnsi" w:cstheme="minorHAnsi"/>
        </w:rPr>
      </w:pPr>
    </w:p>
    <w:p w:rsidR="00340A38" w:rsidRPr="000C5C2C" w:rsidRDefault="00923C10" w:rsidP="00313542">
      <w:pPr>
        <w:spacing w:line="276" w:lineRule="auto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zwanym</w:t>
      </w:r>
      <w:r w:rsidR="002F684C" w:rsidRPr="000C5C2C">
        <w:rPr>
          <w:rFonts w:asciiTheme="minorHAnsi" w:hAnsiTheme="minorHAnsi" w:cstheme="minorHAnsi"/>
        </w:rPr>
        <w:t xml:space="preserve"> dalej </w:t>
      </w:r>
      <w:r w:rsidR="002F684C" w:rsidRPr="000C5C2C">
        <w:rPr>
          <w:rFonts w:asciiTheme="minorHAnsi" w:hAnsiTheme="minorHAnsi" w:cstheme="minorHAnsi"/>
          <w:b/>
        </w:rPr>
        <w:t>„</w:t>
      </w:r>
      <w:r w:rsidR="00495806" w:rsidRPr="000C5C2C">
        <w:rPr>
          <w:rFonts w:asciiTheme="minorHAnsi" w:hAnsiTheme="minorHAnsi" w:cstheme="minorHAnsi"/>
          <w:b/>
        </w:rPr>
        <w:t>Zamawiają</w:t>
      </w:r>
      <w:r w:rsidR="002F684C" w:rsidRPr="000C5C2C">
        <w:rPr>
          <w:rFonts w:asciiTheme="minorHAnsi" w:hAnsiTheme="minorHAnsi" w:cstheme="minorHAnsi"/>
          <w:b/>
        </w:rPr>
        <w:t>cym”</w:t>
      </w:r>
      <w:r w:rsidR="00495806" w:rsidRPr="000C5C2C">
        <w:rPr>
          <w:rFonts w:asciiTheme="minorHAnsi" w:hAnsiTheme="minorHAnsi" w:cstheme="minorHAnsi"/>
        </w:rPr>
        <w:t xml:space="preserve">, </w:t>
      </w:r>
    </w:p>
    <w:p w:rsidR="000D3E6D" w:rsidRPr="000C5C2C" w:rsidRDefault="000D3E6D" w:rsidP="000D3E6D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reprezentowaną przez:</w:t>
      </w:r>
    </w:p>
    <w:p w:rsidR="000D3E6D" w:rsidRPr="000C5C2C" w:rsidRDefault="000D3E6D" w:rsidP="000D3E6D">
      <w:pPr>
        <w:spacing w:line="276" w:lineRule="auto"/>
        <w:jc w:val="both"/>
        <w:rPr>
          <w:rFonts w:asciiTheme="minorHAnsi" w:hAnsiTheme="minorHAnsi" w:cstheme="minorHAnsi"/>
        </w:rPr>
      </w:pPr>
    </w:p>
    <w:p w:rsidR="000D3E6D" w:rsidRPr="000C5C2C" w:rsidRDefault="000D3E6D" w:rsidP="000D3E6D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C5C2C">
        <w:rPr>
          <w:rFonts w:asciiTheme="minorHAnsi" w:hAnsiTheme="minorHAnsi" w:cstheme="minorHAnsi"/>
          <w:b/>
        </w:rPr>
        <w:t>……………………,</w:t>
      </w:r>
    </w:p>
    <w:p w:rsidR="00495806" w:rsidRPr="000C5C2C" w:rsidRDefault="00495806" w:rsidP="00313542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</w:p>
    <w:p w:rsidR="00367D7A" w:rsidRPr="000C5C2C" w:rsidRDefault="007B1462" w:rsidP="00313542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 xml:space="preserve">a </w:t>
      </w:r>
    </w:p>
    <w:p w:rsidR="00A13EFF" w:rsidRPr="000C5C2C" w:rsidRDefault="00A13EFF" w:rsidP="00313542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</w:p>
    <w:p w:rsidR="00040888" w:rsidRPr="000C5C2C" w:rsidRDefault="000D3E6D" w:rsidP="00040888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……………………………..</w:t>
      </w:r>
    </w:p>
    <w:p w:rsidR="00BE6F5F" w:rsidRPr="000C5C2C" w:rsidRDefault="00BE6F5F" w:rsidP="00313542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</w:p>
    <w:p w:rsidR="00313542" w:rsidRPr="000C5C2C" w:rsidRDefault="00923C10" w:rsidP="00313542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zwaną</w:t>
      </w:r>
      <w:r w:rsidR="00313542" w:rsidRPr="000C5C2C">
        <w:rPr>
          <w:rFonts w:asciiTheme="minorHAnsi" w:hAnsiTheme="minorHAnsi" w:cstheme="minorHAnsi"/>
        </w:rPr>
        <w:t xml:space="preserve"> dalej </w:t>
      </w:r>
      <w:r w:rsidR="00313542" w:rsidRPr="000C5C2C">
        <w:rPr>
          <w:rFonts w:asciiTheme="minorHAnsi" w:hAnsiTheme="minorHAnsi" w:cstheme="minorHAnsi"/>
          <w:b/>
        </w:rPr>
        <w:t>„Wykonawcą”</w:t>
      </w:r>
      <w:r w:rsidR="00313542" w:rsidRPr="000C5C2C">
        <w:rPr>
          <w:rFonts w:asciiTheme="minorHAnsi" w:hAnsiTheme="minorHAnsi" w:cstheme="minorHAnsi"/>
        </w:rPr>
        <w:t xml:space="preserve">, </w:t>
      </w:r>
      <w:r w:rsidR="002F684C" w:rsidRPr="000C5C2C">
        <w:rPr>
          <w:rFonts w:asciiTheme="minorHAnsi" w:hAnsiTheme="minorHAnsi" w:cstheme="minorHAnsi"/>
        </w:rPr>
        <w:t xml:space="preserve"> </w:t>
      </w:r>
    </w:p>
    <w:p w:rsidR="00BE6F5F" w:rsidRPr="000C5C2C" w:rsidRDefault="00BE6F5F" w:rsidP="00313542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</w:p>
    <w:p w:rsidR="00EC6CE4" w:rsidRPr="000C5C2C" w:rsidRDefault="002F684C" w:rsidP="00313542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reprezentowaną przez</w:t>
      </w:r>
      <w:r w:rsidR="00313542" w:rsidRPr="000C5C2C">
        <w:rPr>
          <w:rFonts w:asciiTheme="minorHAnsi" w:hAnsiTheme="minorHAnsi" w:cstheme="minorHAnsi"/>
        </w:rPr>
        <w:t>:</w:t>
      </w:r>
    </w:p>
    <w:p w:rsidR="002F684C" w:rsidRPr="000C5C2C" w:rsidRDefault="002F684C" w:rsidP="00313542">
      <w:pPr>
        <w:spacing w:line="276" w:lineRule="auto"/>
        <w:jc w:val="both"/>
        <w:rPr>
          <w:rFonts w:asciiTheme="minorHAnsi" w:hAnsiTheme="minorHAnsi" w:cstheme="minorHAnsi"/>
        </w:rPr>
      </w:pPr>
    </w:p>
    <w:p w:rsidR="002F684C" w:rsidRPr="000C5C2C" w:rsidRDefault="000D3E6D" w:rsidP="00313542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C5C2C">
        <w:rPr>
          <w:rFonts w:asciiTheme="minorHAnsi" w:hAnsiTheme="minorHAnsi" w:cstheme="minorHAnsi"/>
          <w:b/>
        </w:rPr>
        <w:t>……………………</w:t>
      </w:r>
      <w:r w:rsidR="00BE6F5F" w:rsidRPr="000C5C2C">
        <w:rPr>
          <w:rFonts w:asciiTheme="minorHAnsi" w:hAnsiTheme="minorHAnsi" w:cstheme="minorHAnsi"/>
          <w:b/>
        </w:rPr>
        <w:t>,</w:t>
      </w:r>
    </w:p>
    <w:p w:rsidR="00EC6CE4" w:rsidRPr="000C5C2C" w:rsidRDefault="00EC6CE4" w:rsidP="00313542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4C6874" w:rsidRPr="000C5C2C" w:rsidRDefault="00495806" w:rsidP="00313542">
      <w:pPr>
        <w:spacing w:line="276" w:lineRule="auto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  <w:b/>
          <w:bCs/>
        </w:rPr>
        <w:t>o   następującej   treści:</w:t>
      </w:r>
    </w:p>
    <w:p w:rsidR="006676AB" w:rsidRPr="000C5C2C" w:rsidRDefault="006676AB" w:rsidP="00313542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:rsidR="00E77E8A" w:rsidRPr="000C5C2C" w:rsidRDefault="00E77E8A" w:rsidP="00313542">
      <w:pPr>
        <w:widowControl w:val="0"/>
        <w:autoSpaceDE w:val="0"/>
        <w:autoSpaceDN w:val="0"/>
        <w:adjustRightInd w:val="0"/>
        <w:spacing w:after="240" w:line="276" w:lineRule="auto"/>
        <w:ind w:left="567"/>
        <w:contextualSpacing/>
        <w:jc w:val="center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  <w:b/>
          <w:bCs/>
        </w:rPr>
        <w:sym w:font="Arial" w:char="00A7"/>
      </w:r>
      <w:r w:rsidRPr="000C5C2C">
        <w:rPr>
          <w:rFonts w:asciiTheme="minorHAnsi" w:hAnsiTheme="minorHAnsi" w:cstheme="minorHAnsi"/>
          <w:b/>
          <w:bCs/>
        </w:rPr>
        <w:t xml:space="preserve"> 1</w:t>
      </w:r>
    </w:p>
    <w:p w:rsidR="00E77E8A" w:rsidRPr="000C5C2C" w:rsidRDefault="00E77E8A" w:rsidP="000C5C2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567" w:hanging="425"/>
        <w:contextualSpacing/>
        <w:jc w:val="both"/>
        <w:rPr>
          <w:rFonts w:asciiTheme="minorHAnsi" w:hAnsiTheme="minorHAnsi" w:cstheme="minorHAnsi"/>
          <w:color w:val="548DD4" w:themeColor="text2" w:themeTint="99"/>
        </w:rPr>
      </w:pPr>
      <w:r w:rsidRPr="000C5C2C">
        <w:rPr>
          <w:rFonts w:asciiTheme="minorHAnsi" w:hAnsiTheme="minorHAnsi" w:cstheme="minorHAnsi"/>
        </w:rPr>
        <w:t xml:space="preserve">Przedmiot umowy obejmuje </w:t>
      </w:r>
      <w:r w:rsidR="000C5C2C" w:rsidRPr="000C5C2C">
        <w:rPr>
          <w:rFonts w:asciiTheme="minorHAnsi" w:hAnsiTheme="minorHAnsi" w:cstheme="minorHAnsi"/>
        </w:rPr>
        <w:t>wykonanie prac budowlanych polegających na</w:t>
      </w:r>
      <w:r w:rsidR="000C5C2C" w:rsidRPr="000C5C2C">
        <w:rPr>
          <w:rFonts w:asciiTheme="minorHAnsi" w:hAnsiTheme="minorHAnsi" w:cstheme="minorHAnsi"/>
          <w:sz w:val="22"/>
        </w:rPr>
        <w:t xml:space="preserve"> powstaniu niezbędnej infrastruktury technicznej dla suszarni,</w:t>
      </w:r>
      <w:r w:rsidR="000C5C2C" w:rsidRPr="000C5C2C">
        <w:rPr>
          <w:rFonts w:asciiTheme="minorHAnsi" w:hAnsiTheme="minorHAnsi" w:cstheme="minorHAnsi"/>
        </w:rPr>
        <w:t xml:space="preserve"> </w:t>
      </w:r>
      <w:r w:rsidR="000D3E6D" w:rsidRPr="000C5C2C">
        <w:rPr>
          <w:rFonts w:asciiTheme="minorHAnsi" w:hAnsiTheme="minorHAnsi" w:cstheme="minorHAnsi"/>
        </w:rPr>
        <w:t>o parametrach technicznych, zgodnych z ofertą, stanowiącą załączniki do umowy.</w:t>
      </w:r>
      <w:r w:rsidR="000C5C2C" w:rsidRPr="000C5C2C">
        <w:rPr>
          <w:rFonts w:asciiTheme="minorHAnsi" w:hAnsiTheme="minorHAnsi" w:cstheme="minorHAnsi"/>
        </w:rPr>
        <w:t xml:space="preserve"> </w:t>
      </w:r>
    </w:p>
    <w:p w:rsidR="00E77E8A" w:rsidRPr="000C5C2C" w:rsidRDefault="000C5C2C" w:rsidP="000C5C2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567" w:hanging="425"/>
        <w:contextualSpacing/>
        <w:jc w:val="both"/>
        <w:rPr>
          <w:rFonts w:asciiTheme="minorHAnsi" w:hAnsiTheme="minorHAnsi" w:cstheme="minorHAnsi"/>
          <w:color w:val="548DD4" w:themeColor="text2" w:themeTint="99"/>
        </w:rPr>
      </w:pPr>
      <w:r w:rsidRPr="000C5C2C">
        <w:rPr>
          <w:rFonts w:asciiTheme="minorHAnsi" w:hAnsiTheme="minorHAnsi" w:cstheme="minorHAnsi"/>
        </w:rPr>
        <w:t>Roboty muszą być wykonane zgodnie z obowiązującymi przepisami, normami oraz na ustalonych umową warunkach</w:t>
      </w:r>
      <w:r w:rsidR="00E77E8A" w:rsidRPr="000C5C2C">
        <w:rPr>
          <w:rFonts w:asciiTheme="minorHAnsi" w:hAnsiTheme="minorHAnsi" w:cstheme="minorHAnsi"/>
        </w:rPr>
        <w:t>.</w:t>
      </w:r>
      <w:r w:rsidRPr="000C5C2C">
        <w:rPr>
          <w:rFonts w:asciiTheme="minorHAnsi" w:hAnsiTheme="minorHAnsi" w:cstheme="minorHAnsi"/>
        </w:rPr>
        <w:t xml:space="preserve"> </w:t>
      </w:r>
    </w:p>
    <w:p w:rsidR="00E77E8A" w:rsidRPr="000C5C2C" w:rsidRDefault="00E77E8A" w:rsidP="00313542">
      <w:pPr>
        <w:widowControl w:val="0"/>
        <w:autoSpaceDE w:val="0"/>
        <w:autoSpaceDN w:val="0"/>
        <w:adjustRightInd w:val="0"/>
        <w:spacing w:after="240" w:line="276" w:lineRule="auto"/>
        <w:ind w:left="567" w:hanging="425"/>
        <w:contextualSpacing/>
        <w:jc w:val="both"/>
        <w:rPr>
          <w:rFonts w:asciiTheme="minorHAnsi" w:hAnsiTheme="minorHAnsi" w:cstheme="minorHAnsi"/>
        </w:rPr>
      </w:pPr>
    </w:p>
    <w:p w:rsidR="000C5C2C" w:rsidRPr="000C5C2C" w:rsidRDefault="000C5C2C" w:rsidP="000C5C2C">
      <w:pPr>
        <w:jc w:val="center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  <w:b/>
          <w:bCs/>
        </w:rPr>
        <w:sym w:font="Arial" w:char="00A7"/>
      </w:r>
      <w:r w:rsidRPr="000C5C2C">
        <w:rPr>
          <w:rFonts w:asciiTheme="minorHAnsi" w:hAnsiTheme="minorHAnsi" w:cstheme="minorHAnsi"/>
          <w:b/>
          <w:bCs/>
        </w:rPr>
        <w:t xml:space="preserve"> 2</w:t>
      </w:r>
    </w:p>
    <w:p w:rsidR="000C5C2C" w:rsidRPr="000C5C2C" w:rsidRDefault="000C5C2C" w:rsidP="000C5C2C">
      <w:pPr>
        <w:jc w:val="both"/>
        <w:rPr>
          <w:rFonts w:asciiTheme="minorHAnsi" w:hAnsiTheme="minorHAnsi" w:cstheme="minorHAnsi"/>
          <w:bCs/>
        </w:rPr>
      </w:pPr>
      <w:r w:rsidRPr="000C5C2C">
        <w:rPr>
          <w:rFonts w:asciiTheme="minorHAnsi" w:hAnsiTheme="minorHAnsi" w:cstheme="minorHAnsi"/>
          <w:bCs/>
        </w:rPr>
        <w:t>1. Termin realizacji przedmiotu umowy ustala się następująco:</w:t>
      </w:r>
    </w:p>
    <w:p w:rsidR="000C5C2C" w:rsidRPr="000C5C2C" w:rsidRDefault="000C5C2C" w:rsidP="000C5C2C">
      <w:pPr>
        <w:ind w:left="708"/>
        <w:jc w:val="both"/>
        <w:rPr>
          <w:rFonts w:asciiTheme="minorHAnsi" w:hAnsiTheme="minorHAnsi" w:cstheme="minorHAnsi"/>
          <w:bCs/>
        </w:rPr>
      </w:pPr>
      <w:r w:rsidRPr="000C5C2C">
        <w:rPr>
          <w:rFonts w:asciiTheme="minorHAnsi" w:hAnsiTheme="minorHAnsi" w:cstheme="minorHAnsi"/>
          <w:bCs/>
        </w:rPr>
        <w:t xml:space="preserve">- Zakończenie realizacji przedmiotu umowy: </w:t>
      </w:r>
      <w:r w:rsidR="000E0D64" w:rsidRPr="000E0D64">
        <w:rPr>
          <w:rFonts w:asciiTheme="minorHAnsi" w:hAnsiTheme="minorHAnsi" w:cstheme="minorHAnsi"/>
          <w:bCs/>
        </w:rPr>
        <w:t xml:space="preserve">16 tygodni od </w:t>
      </w:r>
      <w:r w:rsidR="000E0D64">
        <w:rPr>
          <w:rFonts w:asciiTheme="minorHAnsi" w:hAnsiTheme="minorHAnsi" w:cstheme="minorHAnsi"/>
          <w:bCs/>
        </w:rPr>
        <w:t>dnia</w:t>
      </w:r>
      <w:bookmarkStart w:id="0" w:name="_GoBack"/>
      <w:bookmarkEnd w:id="0"/>
      <w:r w:rsidR="000E0D64" w:rsidRPr="000E0D64">
        <w:rPr>
          <w:rFonts w:asciiTheme="minorHAnsi" w:hAnsiTheme="minorHAnsi" w:cstheme="minorHAnsi"/>
          <w:bCs/>
        </w:rPr>
        <w:t xml:space="preserve"> podpisania umowy</w:t>
      </w:r>
    </w:p>
    <w:p w:rsidR="000C5C2C" w:rsidRPr="000C5C2C" w:rsidRDefault="000C5C2C" w:rsidP="000C5C2C">
      <w:pPr>
        <w:numPr>
          <w:ilvl w:val="0"/>
          <w:numId w:val="31"/>
        </w:numPr>
        <w:jc w:val="both"/>
        <w:rPr>
          <w:rFonts w:asciiTheme="minorHAnsi" w:hAnsiTheme="minorHAnsi" w:cstheme="minorHAnsi"/>
          <w:bCs/>
        </w:rPr>
      </w:pPr>
      <w:r w:rsidRPr="000C5C2C">
        <w:rPr>
          <w:rFonts w:asciiTheme="minorHAnsi" w:hAnsiTheme="minorHAnsi" w:cstheme="minorHAnsi"/>
          <w:bCs/>
        </w:rPr>
        <w:t>Za termin zakończenia realizacji przedmiotu umowy uważa się datę podpisania protokołu odbioru końcowego potwierdzającego wykonanie przedmiotu umowy zgodnie z ofertą Wykonawcy oraz obowiązującymi przepisami.</w:t>
      </w:r>
    </w:p>
    <w:p w:rsidR="000C5C2C" w:rsidRPr="000C5C2C" w:rsidRDefault="000C5C2C" w:rsidP="000C5C2C">
      <w:pPr>
        <w:numPr>
          <w:ilvl w:val="0"/>
          <w:numId w:val="31"/>
        </w:numPr>
        <w:jc w:val="both"/>
        <w:rPr>
          <w:rFonts w:asciiTheme="minorHAnsi" w:hAnsiTheme="minorHAnsi" w:cstheme="minorHAnsi"/>
          <w:bCs/>
        </w:rPr>
      </w:pPr>
      <w:r w:rsidRPr="000C5C2C">
        <w:rPr>
          <w:rFonts w:asciiTheme="minorHAnsi" w:hAnsiTheme="minorHAnsi" w:cstheme="minorHAnsi"/>
          <w:bCs/>
        </w:rPr>
        <w:t>Termin zakończenia robót i odbioru przedmiotu umowy określony w ust. 1 niniejszego paragrafu może ulec zmianie w przypadku:</w:t>
      </w:r>
    </w:p>
    <w:p w:rsidR="000C5C2C" w:rsidRPr="000C5C2C" w:rsidRDefault="000C5C2C" w:rsidP="000C5C2C">
      <w:pPr>
        <w:numPr>
          <w:ilvl w:val="1"/>
          <w:numId w:val="23"/>
        </w:numPr>
        <w:jc w:val="both"/>
        <w:rPr>
          <w:rFonts w:asciiTheme="minorHAnsi" w:hAnsiTheme="minorHAnsi" w:cstheme="minorHAnsi"/>
          <w:bCs/>
        </w:rPr>
      </w:pPr>
      <w:r w:rsidRPr="000C5C2C">
        <w:rPr>
          <w:rFonts w:asciiTheme="minorHAnsi" w:hAnsiTheme="minorHAnsi" w:cstheme="minorHAnsi"/>
          <w:bCs/>
        </w:rPr>
        <w:lastRenderedPageBreak/>
        <w:t>opóźnień z przyczyn leżących po stronie Zamawiającego;</w:t>
      </w:r>
    </w:p>
    <w:p w:rsidR="000C5C2C" w:rsidRPr="000C5C2C" w:rsidRDefault="000C5C2C" w:rsidP="000C5C2C">
      <w:pPr>
        <w:numPr>
          <w:ilvl w:val="1"/>
          <w:numId w:val="23"/>
        </w:numPr>
        <w:jc w:val="both"/>
        <w:rPr>
          <w:rFonts w:asciiTheme="minorHAnsi" w:hAnsiTheme="minorHAnsi" w:cstheme="minorHAnsi"/>
          <w:bCs/>
        </w:rPr>
      </w:pPr>
      <w:r w:rsidRPr="000C5C2C">
        <w:rPr>
          <w:rFonts w:asciiTheme="minorHAnsi" w:hAnsiTheme="minorHAnsi" w:cstheme="minorHAnsi"/>
          <w:bCs/>
        </w:rPr>
        <w:t>wystąpienia zjawisk związanych z działaniem siły wyższej (klęska żywiołowa, niepokoje społeczne, działania militarne itp.);</w:t>
      </w:r>
    </w:p>
    <w:p w:rsidR="000C5C2C" w:rsidRPr="000C5C2C" w:rsidRDefault="000C5C2C" w:rsidP="000C5C2C">
      <w:pPr>
        <w:numPr>
          <w:ilvl w:val="1"/>
          <w:numId w:val="23"/>
        </w:numPr>
        <w:jc w:val="both"/>
        <w:rPr>
          <w:rFonts w:asciiTheme="minorHAnsi" w:hAnsiTheme="minorHAnsi" w:cstheme="minorHAnsi"/>
          <w:bCs/>
        </w:rPr>
      </w:pPr>
      <w:r w:rsidRPr="000C5C2C">
        <w:rPr>
          <w:rFonts w:asciiTheme="minorHAnsi" w:hAnsiTheme="minorHAnsi" w:cstheme="minorHAnsi"/>
          <w:bCs/>
        </w:rPr>
        <w:t>wystąpienia warunków atmosferycznych uniemożliwiających prowadzenie r</w:t>
      </w:r>
      <w:r w:rsidRPr="000C5C2C">
        <w:rPr>
          <w:rFonts w:asciiTheme="minorHAnsi" w:hAnsiTheme="minorHAnsi" w:cstheme="minorHAnsi"/>
          <w:bCs/>
        </w:rPr>
        <w:t>o</w:t>
      </w:r>
      <w:r w:rsidRPr="000C5C2C">
        <w:rPr>
          <w:rFonts w:asciiTheme="minorHAnsi" w:hAnsiTheme="minorHAnsi" w:cstheme="minorHAnsi"/>
          <w:bCs/>
        </w:rPr>
        <w:t>bót lub odbiorów;</w:t>
      </w:r>
    </w:p>
    <w:p w:rsidR="000C5C2C" w:rsidRPr="000C5C2C" w:rsidRDefault="000C5C2C" w:rsidP="000C5C2C">
      <w:pPr>
        <w:numPr>
          <w:ilvl w:val="1"/>
          <w:numId w:val="23"/>
        </w:numPr>
        <w:jc w:val="both"/>
        <w:rPr>
          <w:rFonts w:asciiTheme="minorHAnsi" w:hAnsiTheme="minorHAnsi" w:cstheme="minorHAnsi"/>
          <w:bCs/>
        </w:rPr>
      </w:pPr>
      <w:r w:rsidRPr="000C5C2C">
        <w:rPr>
          <w:rFonts w:asciiTheme="minorHAnsi" w:hAnsiTheme="minorHAnsi" w:cstheme="minorHAnsi"/>
          <w:bCs/>
        </w:rPr>
        <w:t>konieczności dokonania zmian przedmiaru robót budowlanych;</w:t>
      </w:r>
    </w:p>
    <w:p w:rsidR="000C5C2C" w:rsidRPr="000C5C2C" w:rsidRDefault="000C5C2C" w:rsidP="000C5C2C">
      <w:pPr>
        <w:numPr>
          <w:ilvl w:val="1"/>
          <w:numId w:val="23"/>
        </w:numPr>
        <w:jc w:val="both"/>
        <w:rPr>
          <w:rFonts w:asciiTheme="minorHAnsi" w:hAnsiTheme="minorHAnsi" w:cstheme="minorHAnsi"/>
          <w:bCs/>
        </w:rPr>
      </w:pPr>
      <w:r w:rsidRPr="000C5C2C">
        <w:rPr>
          <w:rFonts w:asciiTheme="minorHAnsi" w:hAnsiTheme="minorHAnsi" w:cstheme="minorHAnsi"/>
          <w:bCs/>
        </w:rPr>
        <w:t>opóźnień w wydaniu lub zmiany w decyzjach administracyjnych lub/i innych instytucji (decyzje władz publicznych, zmiany obowiązującego prawa, oczek</w:t>
      </w:r>
      <w:r w:rsidRPr="000C5C2C">
        <w:rPr>
          <w:rFonts w:asciiTheme="minorHAnsi" w:hAnsiTheme="minorHAnsi" w:cstheme="minorHAnsi"/>
          <w:bCs/>
        </w:rPr>
        <w:t>i</w:t>
      </w:r>
      <w:r w:rsidRPr="000C5C2C">
        <w:rPr>
          <w:rFonts w:asciiTheme="minorHAnsi" w:hAnsiTheme="minorHAnsi" w:cstheme="minorHAnsi"/>
          <w:bCs/>
        </w:rPr>
        <w:t>wanie na nieprzewidziane wcześniej a konieczne wyniki ekspertyz, wyroki s</w:t>
      </w:r>
      <w:r w:rsidRPr="000C5C2C">
        <w:rPr>
          <w:rFonts w:asciiTheme="minorHAnsi" w:hAnsiTheme="minorHAnsi" w:cstheme="minorHAnsi"/>
          <w:bCs/>
        </w:rPr>
        <w:t>ą</w:t>
      </w:r>
      <w:r w:rsidRPr="000C5C2C">
        <w:rPr>
          <w:rFonts w:asciiTheme="minorHAnsi" w:hAnsiTheme="minorHAnsi" w:cstheme="minorHAnsi"/>
          <w:bCs/>
        </w:rPr>
        <w:t>dowe itp.);</w:t>
      </w:r>
    </w:p>
    <w:p w:rsidR="000C5C2C" w:rsidRPr="000C5C2C" w:rsidRDefault="000C5C2C" w:rsidP="000C5C2C">
      <w:pPr>
        <w:numPr>
          <w:ilvl w:val="1"/>
          <w:numId w:val="23"/>
        </w:numPr>
        <w:jc w:val="both"/>
        <w:rPr>
          <w:rFonts w:asciiTheme="minorHAnsi" w:hAnsiTheme="minorHAnsi" w:cstheme="minorHAnsi"/>
          <w:bCs/>
        </w:rPr>
      </w:pPr>
      <w:r w:rsidRPr="000C5C2C">
        <w:rPr>
          <w:rFonts w:asciiTheme="minorHAnsi" w:hAnsiTheme="minorHAnsi" w:cstheme="minorHAnsi"/>
          <w:bCs/>
        </w:rPr>
        <w:t>wystąpienia okoliczności, których strony umowy nie były w stanie przew</w:t>
      </w:r>
      <w:r w:rsidRPr="000C5C2C">
        <w:rPr>
          <w:rFonts w:asciiTheme="minorHAnsi" w:hAnsiTheme="minorHAnsi" w:cstheme="minorHAnsi"/>
          <w:bCs/>
        </w:rPr>
        <w:t>i</w:t>
      </w:r>
      <w:r w:rsidRPr="000C5C2C">
        <w:rPr>
          <w:rFonts w:asciiTheme="minorHAnsi" w:hAnsiTheme="minorHAnsi" w:cstheme="minorHAnsi"/>
          <w:bCs/>
        </w:rPr>
        <w:t>dzieć, pomimo zachowania należytej staranności.</w:t>
      </w:r>
    </w:p>
    <w:p w:rsidR="000C5C2C" w:rsidRPr="000C5C2C" w:rsidRDefault="000C5C2C" w:rsidP="000C5C2C">
      <w:pPr>
        <w:jc w:val="center"/>
        <w:rPr>
          <w:rFonts w:asciiTheme="minorHAnsi" w:hAnsiTheme="minorHAnsi" w:cstheme="minorHAnsi"/>
          <w:b/>
          <w:bCs/>
        </w:rPr>
      </w:pPr>
    </w:p>
    <w:p w:rsidR="000C5C2C" w:rsidRPr="000C5C2C" w:rsidRDefault="000C5C2C" w:rsidP="000C5C2C">
      <w:pPr>
        <w:jc w:val="center"/>
        <w:rPr>
          <w:rFonts w:asciiTheme="minorHAnsi" w:hAnsiTheme="minorHAnsi" w:cstheme="minorHAnsi"/>
          <w:b/>
          <w:bCs/>
          <w:smallCaps/>
        </w:rPr>
      </w:pPr>
      <w:r w:rsidRPr="000C5C2C">
        <w:rPr>
          <w:rFonts w:asciiTheme="minorHAnsi" w:hAnsiTheme="minorHAnsi" w:cstheme="minorHAnsi"/>
          <w:b/>
          <w:bCs/>
        </w:rPr>
        <w:sym w:font="Arial" w:char="00A7"/>
      </w:r>
      <w:r w:rsidRPr="000C5C2C">
        <w:rPr>
          <w:rFonts w:asciiTheme="minorHAnsi" w:hAnsiTheme="minorHAnsi" w:cstheme="minorHAnsi"/>
          <w:b/>
          <w:bCs/>
        </w:rPr>
        <w:t xml:space="preserve"> 3</w:t>
      </w:r>
    </w:p>
    <w:p w:rsidR="000C5C2C" w:rsidRPr="000C5C2C" w:rsidRDefault="000C5C2C" w:rsidP="000C5C2C">
      <w:pPr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Zamawiający zobowiązuje się do przekazania Wykonawcy wszelkich informacji, niezbę</w:t>
      </w:r>
      <w:r w:rsidRPr="000C5C2C">
        <w:rPr>
          <w:rFonts w:asciiTheme="minorHAnsi" w:hAnsiTheme="minorHAnsi" w:cstheme="minorHAnsi"/>
        </w:rPr>
        <w:t>d</w:t>
      </w:r>
      <w:r w:rsidRPr="000C5C2C">
        <w:rPr>
          <w:rFonts w:asciiTheme="minorHAnsi" w:hAnsiTheme="minorHAnsi" w:cstheme="minorHAnsi"/>
        </w:rPr>
        <w:t>nych do prawidłowej realizacji przedmiotu zamówienia przez Wykonawcę zaś Wykona</w:t>
      </w:r>
      <w:r w:rsidRPr="000C5C2C">
        <w:rPr>
          <w:rFonts w:asciiTheme="minorHAnsi" w:hAnsiTheme="minorHAnsi" w:cstheme="minorHAnsi"/>
        </w:rPr>
        <w:t>w</w:t>
      </w:r>
      <w:r w:rsidRPr="000C5C2C">
        <w:rPr>
          <w:rFonts w:asciiTheme="minorHAnsi" w:hAnsiTheme="minorHAnsi" w:cstheme="minorHAnsi"/>
        </w:rPr>
        <w:t>ca zobowiązuje się do zachowania wszelkiej poufności, dotyczącej otrzymanych od Z</w:t>
      </w:r>
      <w:r w:rsidRPr="000C5C2C">
        <w:rPr>
          <w:rFonts w:asciiTheme="minorHAnsi" w:hAnsiTheme="minorHAnsi" w:cstheme="minorHAnsi"/>
        </w:rPr>
        <w:t>a</w:t>
      </w:r>
      <w:r w:rsidRPr="000C5C2C">
        <w:rPr>
          <w:rFonts w:asciiTheme="minorHAnsi" w:hAnsiTheme="minorHAnsi" w:cstheme="minorHAnsi"/>
        </w:rPr>
        <w:t>mawiającego informacji.</w:t>
      </w:r>
    </w:p>
    <w:p w:rsidR="000C5C2C" w:rsidRPr="000C5C2C" w:rsidRDefault="000C5C2C" w:rsidP="000C5C2C">
      <w:pPr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Zamawiający przekaże Wykonawcy plac budowy w ciągu 3 dni od daty podpisania um</w:t>
      </w:r>
      <w:r w:rsidRPr="000C5C2C">
        <w:rPr>
          <w:rFonts w:asciiTheme="minorHAnsi" w:hAnsiTheme="minorHAnsi" w:cstheme="minorHAnsi"/>
        </w:rPr>
        <w:t>o</w:t>
      </w:r>
      <w:r w:rsidRPr="000C5C2C">
        <w:rPr>
          <w:rFonts w:asciiTheme="minorHAnsi" w:hAnsiTheme="minorHAnsi" w:cstheme="minorHAnsi"/>
        </w:rPr>
        <w:t>wy.</w:t>
      </w:r>
    </w:p>
    <w:p w:rsidR="000C5C2C" w:rsidRPr="000C5C2C" w:rsidRDefault="000C5C2C" w:rsidP="000C5C2C">
      <w:pPr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Wykonawca zobowiązuje się do oddania przewidzianego w umowie obiektu, wykonan</w:t>
      </w:r>
      <w:r w:rsidRPr="000C5C2C">
        <w:rPr>
          <w:rFonts w:asciiTheme="minorHAnsi" w:hAnsiTheme="minorHAnsi" w:cstheme="minorHAnsi"/>
        </w:rPr>
        <w:t>e</w:t>
      </w:r>
      <w:r w:rsidRPr="000C5C2C">
        <w:rPr>
          <w:rFonts w:asciiTheme="minorHAnsi" w:hAnsiTheme="minorHAnsi" w:cstheme="minorHAnsi"/>
        </w:rPr>
        <w:t>go zgodnie z projektem i z zasadami wiedzy technicznej, a inwestor (zamawiający) zob</w:t>
      </w:r>
      <w:r w:rsidRPr="000C5C2C">
        <w:rPr>
          <w:rFonts w:asciiTheme="minorHAnsi" w:hAnsiTheme="minorHAnsi" w:cstheme="minorHAnsi"/>
        </w:rPr>
        <w:t>o</w:t>
      </w:r>
      <w:r w:rsidRPr="000C5C2C">
        <w:rPr>
          <w:rFonts w:asciiTheme="minorHAnsi" w:hAnsiTheme="minorHAnsi" w:cstheme="minorHAnsi"/>
        </w:rPr>
        <w:t>wiązuje się do dokonania wymaganych przez właściwe przepisy czynności związanych z przygotowaniem robót, w szczególności do przekazania terenu budowy i dostarczenia projektu, oraz do odebrania obiektu i zapłaty umówionego wynagrodzenia.</w:t>
      </w:r>
    </w:p>
    <w:p w:rsidR="000C5C2C" w:rsidRPr="000C5C2C" w:rsidRDefault="000C5C2C" w:rsidP="000C5C2C">
      <w:pPr>
        <w:jc w:val="center"/>
        <w:rPr>
          <w:rFonts w:asciiTheme="minorHAnsi" w:hAnsiTheme="minorHAnsi" w:cstheme="minorHAnsi"/>
          <w:bCs/>
        </w:rPr>
      </w:pPr>
    </w:p>
    <w:p w:rsidR="000C5C2C" w:rsidRPr="000C5C2C" w:rsidRDefault="000C5C2C" w:rsidP="000C5C2C">
      <w:pPr>
        <w:jc w:val="center"/>
        <w:rPr>
          <w:rFonts w:asciiTheme="minorHAnsi" w:hAnsiTheme="minorHAnsi" w:cstheme="minorHAnsi"/>
          <w:b/>
          <w:bCs/>
          <w:smallCaps/>
        </w:rPr>
      </w:pPr>
      <w:r w:rsidRPr="000C5C2C">
        <w:rPr>
          <w:rFonts w:asciiTheme="minorHAnsi" w:hAnsiTheme="minorHAnsi" w:cstheme="minorHAnsi"/>
          <w:b/>
          <w:bCs/>
        </w:rPr>
        <w:sym w:font="Arial" w:char="00A7"/>
      </w:r>
      <w:r w:rsidRPr="000C5C2C">
        <w:rPr>
          <w:rFonts w:asciiTheme="minorHAnsi" w:hAnsiTheme="minorHAnsi" w:cstheme="minorHAnsi"/>
          <w:b/>
          <w:bCs/>
        </w:rPr>
        <w:t xml:space="preserve"> 4</w:t>
      </w:r>
    </w:p>
    <w:p w:rsidR="000C5C2C" w:rsidRPr="000C5C2C" w:rsidRDefault="000C5C2C" w:rsidP="000C5C2C">
      <w:pPr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Strony ustalają, że obowiązującą formą wynagrodzenia za przedmiot umowy jest w</w:t>
      </w:r>
      <w:r w:rsidRPr="000C5C2C">
        <w:rPr>
          <w:rFonts w:asciiTheme="minorHAnsi" w:hAnsiTheme="minorHAnsi" w:cstheme="minorHAnsi"/>
        </w:rPr>
        <w:t>y</w:t>
      </w:r>
      <w:r w:rsidRPr="000C5C2C">
        <w:rPr>
          <w:rFonts w:asciiTheme="minorHAnsi" w:hAnsiTheme="minorHAnsi" w:cstheme="minorHAnsi"/>
        </w:rPr>
        <w:t>nagrodzenie ryczałtowe w rozumieniu art.632 Kodeksu cywilnego w związku z tym Wykonawca oświadcza, że zapoznał się z terenem budowy, specyfikacją techniczną wykonania i odbioru robót budowlanych oraz zweryfikował i potwierdza ich ko</w:t>
      </w:r>
      <w:r w:rsidRPr="000C5C2C">
        <w:rPr>
          <w:rFonts w:asciiTheme="minorHAnsi" w:hAnsiTheme="minorHAnsi" w:cstheme="minorHAnsi"/>
        </w:rPr>
        <w:t>m</w:t>
      </w:r>
      <w:r w:rsidRPr="000C5C2C">
        <w:rPr>
          <w:rFonts w:asciiTheme="minorHAnsi" w:hAnsiTheme="minorHAnsi" w:cstheme="minorHAnsi"/>
        </w:rPr>
        <w:t>pletność, dokładność i wystarczalność dla wykonania robót. Wykonawca akceptuje, że nie będą mu przysługiwały jakiekolwiek roszczenia z tytułu wszelkich pomyłek, niedokładności, rozbieżności, braków lub innych wad dokumentacji projektowej, w tym jakichkolwiek roszczeń o wypłatę zwiększonych kosztów lub płatności w st</w:t>
      </w:r>
      <w:r w:rsidRPr="000C5C2C">
        <w:rPr>
          <w:rFonts w:asciiTheme="minorHAnsi" w:hAnsiTheme="minorHAnsi" w:cstheme="minorHAnsi"/>
        </w:rPr>
        <w:t>o</w:t>
      </w:r>
      <w:r w:rsidRPr="000C5C2C">
        <w:rPr>
          <w:rFonts w:asciiTheme="minorHAnsi" w:hAnsiTheme="minorHAnsi" w:cstheme="minorHAnsi"/>
        </w:rPr>
        <w:t>sunku do wynagrodzenia umownego.</w:t>
      </w:r>
    </w:p>
    <w:p w:rsidR="000C5C2C" w:rsidRPr="000C5C2C" w:rsidRDefault="000C5C2C" w:rsidP="000C5C2C">
      <w:pPr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Z tytułu wykonania przedmiotu umowy Wykonawcy przysługuje wynagrodzenie r</w:t>
      </w:r>
      <w:r w:rsidRPr="000C5C2C">
        <w:rPr>
          <w:rFonts w:asciiTheme="minorHAnsi" w:hAnsiTheme="minorHAnsi" w:cstheme="minorHAnsi"/>
        </w:rPr>
        <w:t>y</w:t>
      </w:r>
      <w:r w:rsidRPr="000C5C2C">
        <w:rPr>
          <w:rFonts w:asciiTheme="minorHAnsi" w:hAnsiTheme="minorHAnsi" w:cstheme="minorHAnsi"/>
        </w:rPr>
        <w:t xml:space="preserve">czałtowe w wysokości </w:t>
      </w:r>
      <w:r>
        <w:rPr>
          <w:rFonts w:asciiTheme="minorHAnsi" w:hAnsiTheme="minorHAnsi" w:cstheme="minorHAnsi"/>
        </w:rPr>
        <w:t>……………</w:t>
      </w:r>
      <w:r w:rsidRPr="000C5C2C">
        <w:rPr>
          <w:rFonts w:asciiTheme="minorHAnsi" w:hAnsiTheme="minorHAnsi" w:cstheme="minorHAnsi"/>
        </w:rPr>
        <w:t xml:space="preserve"> zł netto (słownie: </w:t>
      </w:r>
      <w:r>
        <w:rPr>
          <w:rFonts w:asciiTheme="minorHAnsi" w:hAnsiTheme="minorHAnsi" w:cstheme="minorHAnsi"/>
        </w:rPr>
        <w:t>……………….</w:t>
      </w:r>
      <w:r w:rsidRPr="000C5C2C">
        <w:rPr>
          <w:rFonts w:asciiTheme="minorHAnsi" w:hAnsiTheme="minorHAnsi" w:cstheme="minorHAnsi"/>
        </w:rPr>
        <w:t xml:space="preserve"> 58/100) powiększone o należny podatek VAT.</w:t>
      </w:r>
    </w:p>
    <w:p w:rsidR="000C5C2C" w:rsidRPr="000C5C2C" w:rsidRDefault="000C5C2C" w:rsidP="000C5C2C">
      <w:pPr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Powyższe wynagrodzenie wynika z treści złożonej oferty, stanowiącej załącznik nr 1 do umowy.</w:t>
      </w:r>
    </w:p>
    <w:p w:rsidR="000C5C2C" w:rsidRPr="000C5C2C" w:rsidRDefault="000C5C2C" w:rsidP="00E80B65">
      <w:pPr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Wypłata wynagrodzenia nastąpi na podstawie faktury VAT</w:t>
      </w:r>
      <w:r w:rsidR="00E80B65">
        <w:rPr>
          <w:rFonts w:asciiTheme="minorHAnsi" w:hAnsiTheme="minorHAnsi" w:cstheme="minorHAnsi"/>
        </w:rPr>
        <w:t xml:space="preserve"> w wysokości 35% wart</w:t>
      </w:r>
      <w:r w:rsidR="00E80B65">
        <w:rPr>
          <w:rFonts w:asciiTheme="minorHAnsi" w:hAnsiTheme="minorHAnsi" w:cstheme="minorHAnsi"/>
        </w:rPr>
        <w:t>o</w:t>
      </w:r>
      <w:r w:rsidR="00E80B65">
        <w:rPr>
          <w:rFonts w:asciiTheme="minorHAnsi" w:hAnsiTheme="minorHAnsi" w:cstheme="minorHAnsi"/>
        </w:rPr>
        <w:t>ści</w:t>
      </w:r>
      <w:r w:rsidRPr="000C5C2C">
        <w:rPr>
          <w:rFonts w:asciiTheme="minorHAnsi" w:hAnsiTheme="minorHAnsi" w:cstheme="minorHAnsi"/>
        </w:rPr>
        <w:t xml:space="preserve"> </w:t>
      </w:r>
      <w:r w:rsidR="00E80B65">
        <w:rPr>
          <w:rFonts w:asciiTheme="minorHAnsi" w:hAnsiTheme="minorHAnsi" w:cstheme="minorHAnsi"/>
        </w:rPr>
        <w:t xml:space="preserve">umowy, </w:t>
      </w:r>
      <w:r w:rsidRPr="000C5C2C">
        <w:rPr>
          <w:rFonts w:asciiTheme="minorHAnsi" w:hAnsiTheme="minorHAnsi" w:cstheme="minorHAnsi"/>
        </w:rPr>
        <w:t>wystawionej przez Wykonawcę nie później niż 14 dni po podpisaniu protok</w:t>
      </w:r>
      <w:r w:rsidRPr="000C5C2C">
        <w:rPr>
          <w:rFonts w:asciiTheme="minorHAnsi" w:hAnsiTheme="minorHAnsi" w:cstheme="minorHAnsi"/>
        </w:rPr>
        <w:t>o</w:t>
      </w:r>
      <w:r w:rsidRPr="000C5C2C">
        <w:rPr>
          <w:rFonts w:asciiTheme="minorHAnsi" w:hAnsiTheme="minorHAnsi" w:cstheme="minorHAnsi"/>
        </w:rPr>
        <w:t xml:space="preserve">łu </w:t>
      </w:r>
      <w:r w:rsidR="00EB38F0">
        <w:rPr>
          <w:rFonts w:asciiTheme="minorHAnsi" w:hAnsiTheme="minorHAnsi" w:cstheme="minorHAnsi"/>
        </w:rPr>
        <w:t>odbioru robót</w:t>
      </w:r>
      <w:r w:rsidRPr="000C5C2C">
        <w:rPr>
          <w:rFonts w:asciiTheme="minorHAnsi" w:hAnsiTheme="minorHAnsi" w:cstheme="minorHAnsi"/>
        </w:rPr>
        <w:t xml:space="preserve"> potwierdzającego prawidłow</w:t>
      </w:r>
      <w:r w:rsidR="00E80B65">
        <w:rPr>
          <w:rFonts w:asciiTheme="minorHAnsi" w:hAnsiTheme="minorHAnsi" w:cstheme="minorHAnsi"/>
        </w:rPr>
        <w:t xml:space="preserve">o zrealizowane roboty budowlane oraz na podstawie </w:t>
      </w:r>
      <w:r w:rsidR="00E80B65" w:rsidRPr="00E80B65">
        <w:rPr>
          <w:rFonts w:asciiTheme="minorHAnsi" w:hAnsiTheme="minorHAnsi" w:cstheme="minorHAnsi"/>
        </w:rPr>
        <w:t xml:space="preserve">faktury VAT w wysokości </w:t>
      </w:r>
      <w:r w:rsidR="00E80B65">
        <w:rPr>
          <w:rFonts w:asciiTheme="minorHAnsi" w:hAnsiTheme="minorHAnsi" w:cstheme="minorHAnsi"/>
        </w:rPr>
        <w:t>6</w:t>
      </w:r>
      <w:r w:rsidR="00E80B65" w:rsidRPr="00E80B65">
        <w:rPr>
          <w:rFonts w:asciiTheme="minorHAnsi" w:hAnsiTheme="minorHAnsi" w:cstheme="minorHAnsi"/>
        </w:rPr>
        <w:t xml:space="preserve">5% wartości </w:t>
      </w:r>
      <w:r w:rsidR="00E80B65">
        <w:rPr>
          <w:rFonts w:asciiTheme="minorHAnsi" w:hAnsiTheme="minorHAnsi" w:cstheme="minorHAnsi"/>
        </w:rPr>
        <w:t xml:space="preserve">umowy, </w:t>
      </w:r>
      <w:r w:rsidR="00E80B65" w:rsidRPr="00E80B65">
        <w:rPr>
          <w:rFonts w:asciiTheme="minorHAnsi" w:hAnsiTheme="minorHAnsi" w:cstheme="minorHAnsi"/>
        </w:rPr>
        <w:t>wystawionej przez W</w:t>
      </w:r>
      <w:r w:rsidR="00E80B65" w:rsidRPr="00E80B65">
        <w:rPr>
          <w:rFonts w:asciiTheme="minorHAnsi" w:hAnsiTheme="minorHAnsi" w:cstheme="minorHAnsi"/>
        </w:rPr>
        <w:t>y</w:t>
      </w:r>
      <w:r w:rsidR="00E80B65" w:rsidRPr="00E80B65">
        <w:rPr>
          <w:rFonts w:asciiTheme="minorHAnsi" w:hAnsiTheme="minorHAnsi" w:cstheme="minorHAnsi"/>
        </w:rPr>
        <w:t>konawcę nie później niż 14 dni</w:t>
      </w:r>
      <w:r w:rsidR="00E80B65">
        <w:rPr>
          <w:rFonts w:asciiTheme="minorHAnsi" w:hAnsiTheme="minorHAnsi" w:cstheme="minorHAnsi"/>
        </w:rPr>
        <w:t xml:space="preserve"> po zakończeniu okresu testowego trwającego 6 tyg</w:t>
      </w:r>
      <w:r w:rsidR="00E80B65">
        <w:rPr>
          <w:rFonts w:asciiTheme="minorHAnsi" w:hAnsiTheme="minorHAnsi" w:cstheme="minorHAnsi"/>
        </w:rPr>
        <w:t>o</w:t>
      </w:r>
      <w:r w:rsidR="00E80B65">
        <w:rPr>
          <w:rFonts w:asciiTheme="minorHAnsi" w:hAnsiTheme="minorHAnsi" w:cstheme="minorHAnsi"/>
        </w:rPr>
        <w:t>dni od momentu rozpoczęcia użytkowania obiektu powstałego w wyniku realizacji przedmiotu umowy.</w:t>
      </w:r>
    </w:p>
    <w:p w:rsidR="000C5C2C" w:rsidRPr="000C5C2C" w:rsidRDefault="000C5C2C" w:rsidP="000C5C2C">
      <w:pPr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lastRenderedPageBreak/>
        <w:t>Wynagrodzenie zostanie przekazane Wykonawcy na podane w przedłożonej fakturze VAT konto bankowe. Zapłata następuje w dniu obciążenia konta bankowego Zam</w:t>
      </w:r>
      <w:r w:rsidRPr="000C5C2C">
        <w:rPr>
          <w:rFonts w:asciiTheme="minorHAnsi" w:hAnsiTheme="minorHAnsi" w:cstheme="minorHAnsi"/>
        </w:rPr>
        <w:t>a</w:t>
      </w:r>
      <w:r w:rsidRPr="000C5C2C">
        <w:rPr>
          <w:rFonts w:asciiTheme="minorHAnsi" w:hAnsiTheme="minorHAnsi" w:cstheme="minorHAnsi"/>
        </w:rPr>
        <w:t>wiającego.</w:t>
      </w:r>
    </w:p>
    <w:p w:rsidR="000C5C2C" w:rsidRPr="000C5C2C" w:rsidRDefault="000C5C2C" w:rsidP="000C5C2C">
      <w:pPr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Wartość przedmiotu umowy obejmuje koszty robót budowlanych wraz z materiałami niezbędnymi do prawidłowego wykonania przedmiotu umowy.</w:t>
      </w:r>
    </w:p>
    <w:p w:rsidR="000C5C2C" w:rsidRPr="000C5C2C" w:rsidRDefault="000C5C2C" w:rsidP="000C5C2C">
      <w:pPr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Wynagrodzenie ryczałtowe z tytułu wykonania umowy obejmuje wszelkie koszty związane z realizacją przedmiotu umowy, w tym ryzyko wykonawcy z tytułu oszac</w:t>
      </w:r>
      <w:r w:rsidRPr="000C5C2C">
        <w:rPr>
          <w:rFonts w:asciiTheme="minorHAnsi" w:hAnsiTheme="minorHAnsi" w:cstheme="minorHAnsi"/>
        </w:rPr>
        <w:t>o</w:t>
      </w:r>
      <w:r w:rsidRPr="000C5C2C">
        <w:rPr>
          <w:rFonts w:asciiTheme="minorHAnsi" w:hAnsiTheme="minorHAnsi" w:cstheme="minorHAnsi"/>
        </w:rPr>
        <w:t>wania wszelkich kosztów związanych z realizacją przedmiotu umowy. Nie doszac</w:t>
      </w:r>
      <w:r w:rsidRPr="000C5C2C">
        <w:rPr>
          <w:rFonts w:asciiTheme="minorHAnsi" w:hAnsiTheme="minorHAnsi" w:cstheme="minorHAnsi"/>
        </w:rPr>
        <w:t>o</w:t>
      </w:r>
      <w:r w:rsidRPr="000C5C2C">
        <w:rPr>
          <w:rFonts w:asciiTheme="minorHAnsi" w:hAnsiTheme="minorHAnsi" w:cstheme="minorHAnsi"/>
        </w:rPr>
        <w:t>wanie, pominięcie oraz brak rozpoznania zakresu przedmiotu umowy nie może być podstawą do żądania zmiany wynagrodzenia ryczałtowego z tytułu realizacji zam</w:t>
      </w:r>
      <w:r w:rsidRPr="000C5C2C">
        <w:rPr>
          <w:rFonts w:asciiTheme="minorHAnsi" w:hAnsiTheme="minorHAnsi" w:cstheme="minorHAnsi"/>
        </w:rPr>
        <w:t>ó</w:t>
      </w:r>
      <w:r w:rsidRPr="000C5C2C">
        <w:rPr>
          <w:rFonts w:asciiTheme="minorHAnsi" w:hAnsiTheme="minorHAnsi" w:cstheme="minorHAnsi"/>
        </w:rPr>
        <w:t>wienia, określonego w umowie. Wykonawca zapewnia także wszystkie niezbędne materiały budowlane związane z budową obiektu będącego przedmiotem umowy.</w:t>
      </w:r>
    </w:p>
    <w:p w:rsidR="000C5C2C" w:rsidRPr="000C5C2C" w:rsidRDefault="000C5C2C" w:rsidP="000C5C2C">
      <w:pPr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Kwota określona w ust. 2 zawiera wszelkie koszty niezbędne do zrealizowania zam</w:t>
      </w:r>
      <w:r w:rsidRPr="000C5C2C">
        <w:rPr>
          <w:rFonts w:asciiTheme="minorHAnsi" w:hAnsiTheme="minorHAnsi" w:cstheme="minorHAnsi"/>
        </w:rPr>
        <w:t>ó</w:t>
      </w:r>
      <w:r w:rsidRPr="000C5C2C">
        <w:rPr>
          <w:rFonts w:asciiTheme="minorHAnsi" w:hAnsiTheme="minorHAnsi" w:cstheme="minorHAnsi"/>
        </w:rPr>
        <w:t>wienia aż do czasu przekazania Zamawiającemu przedmiotu umowy, a wynikające wprost z przedmiaru robót budowlanych, jak również w dokumentacji tej nie ujęte, bez których nie można wykonać zamówienia, w tym między innymi:</w:t>
      </w:r>
    </w:p>
    <w:p w:rsidR="000C5C2C" w:rsidRPr="000C5C2C" w:rsidRDefault="000C5C2C" w:rsidP="000C5C2C">
      <w:pPr>
        <w:numPr>
          <w:ilvl w:val="1"/>
          <w:numId w:val="32"/>
        </w:numPr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koszty ogólne, koszty zakupu materiałów, zysku i inne,</w:t>
      </w:r>
    </w:p>
    <w:p w:rsidR="000C5C2C" w:rsidRPr="000C5C2C" w:rsidRDefault="000C5C2C" w:rsidP="000C5C2C">
      <w:pPr>
        <w:numPr>
          <w:ilvl w:val="1"/>
          <w:numId w:val="32"/>
        </w:numPr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organizacji placu budowy,</w:t>
      </w:r>
    </w:p>
    <w:p w:rsidR="000C5C2C" w:rsidRPr="000C5C2C" w:rsidRDefault="000C5C2C" w:rsidP="000C5C2C">
      <w:pPr>
        <w:numPr>
          <w:ilvl w:val="1"/>
          <w:numId w:val="32"/>
        </w:numPr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ochrony obiektu,</w:t>
      </w:r>
    </w:p>
    <w:p w:rsidR="000C5C2C" w:rsidRPr="000C5C2C" w:rsidRDefault="000C5C2C" w:rsidP="000C5C2C">
      <w:pPr>
        <w:numPr>
          <w:ilvl w:val="1"/>
          <w:numId w:val="32"/>
        </w:numPr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wykonania niezbędnego zabezpieczenia budowy (obiektu) w trakcie  realizacji,</w:t>
      </w:r>
    </w:p>
    <w:p w:rsidR="000C5C2C" w:rsidRPr="000C5C2C" w:rsidRDefault="000C5C2C" w:rsidP="000C5C2C">
      <w:pPr>
        <w:numPr>
          <w:ilvl w:val="1"/>
          <w:numId w:val="32"/>
        </w:numPr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odbiorów technicznych dokonywanych przez użytkowników,</w:t>
      </w:r>
    </w:p>
    <w:p w:rsidR="000C5C2C" w:rsidRPr="000C5C2C" w:rsidRDefault="000C5C2C" w:rsidP="000C5C2C">
      <w:pPr>
        <w:numPr>
          <w:ilvl w:val="1"/>
          <w:numId w:val="32"/>
        </w:numPr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wymaganych badań i ekspertyz,</w:t>
      </w:r>
    </w:p>
    <w:p w:rsidR="000C5C2C" w:rsidRPr="000C5C2C" w:rsidRDefault="000C5C2C" w:rsidP="000C5C2C">
      <w:pPr>
        <w:numPr>
          <w:ilvl w:val="1"/>
          <w:numId w:val="32"/>
        </w:numPr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likwidacji zaplecza, uporządkowania placu budowy, doprowadzenia do stanu pierwotnego z wyrównaniem wszystkich ewentualnych szkód związanych z realizacją inwestycji,</w:t>
      </w:r>
    </w:p>
    <w:p w:rsidR="000C5C2C" w:rsidRPr="000C5C2C" w:rsidRDefault="000C5C2C" w:rsidP="000C5C2C">
      <w:pPr>
        <w:numPr>
          <w:ilvl w:val="1"/>
          <w:numId w:val="32"/>
        </w:numPr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wszystkich kosztów zabezpieczeń, obsługi finansowej w tym koszty napraw gwarancyjnych itp.</w:t>
      </w:r>
    </w:p>
    <w:p w:rsidR="000C5C2C" w:rsidRPr="000C5C2C" w:rsidRDefault="000C5C2C" w:rsidP="000C5C2C">
      <w:pPr>
        <w:jc w:val="both"/>
        <w:rPr>
          <w:rFonts w:asciiTheme="minorHAnsi" w:hAnsiTheme="minorHAnsi" w:cstheme="minorHAnsi"/>
        </w:rPr>
      </w:pPr>
    </w:p>
    <w:p w:rsidR="000C5C2C" w:rsidRPr="000C5C2C" w:rsidRDefault="000C5C2C" w:rsidP="000C5C2C">
      <w:pPr>
        <w:jc w:val="center"/>
        <w:rPr>
          <w:rFonts w:asciiTheme="minorHAnsi" w:hAnsiTheme="minorHAnsi" w:cstheme="minorHAnsi"/>
          <w:b/>
          <w:bCs/>
        </w:rPr>
      </w:pPr>
      <w:r w:rsidRPr="000C5C2C">
        <w:rPr>
          <w:rFonts w:asciiTheme="minorHAnsi" w:hAnsiTheme="minorHAnsi" w:cstheme="minorHAnsi"/>
          <w:b/>
          <w:bCs/>
        </w:rPr>
        <w:sym w:font="Arial" w:char="00A7"/>
      </w:r>
      <w:r w:rsidRPr="000C5C2C">
        <w:rPr>
          <w:rFonts w:asciiTheme="minorHAnsi" w:hAnsiTheme="minorHAnsi" w:cstheme="minorHAnsi"/>
          <w:b/>
          <w:bCs/>
        </w:rPr>
        <w:t xml:space="preserve"> 5</w:t>
      </w:r>
    </w:p>
    <w:p w:rsidR="000C5C2C" w:rsidRPr="000C5C2C" w:rsidRDefault="000C5C2C" w:rsidP="00E80B65">
      <w:pPr>
        <w:numPr>
          <w:ilvl w:val="0"/>
          <w:numId w:val="33"/>
        </w:numPr>
        <w:jc w:val="both"/>
        <w:rPr>
          <w:rFonts w:asciiTheme="minorHAnsi" w:hAnsiTheme="minorHAnsi" w:cstheme="minorHAnsi"/>
          <w:bCs/>
        </w:rPr>
      </w:pPr>
      <w:r w:rsidRPr="000C5C2C">
        <w:rPr>
          <w:rFonts w:asciiTheme="minorHAnsi" w:hAnsiTheme="minorHAnsi" w:cstheme="minorHAnsi"/>
          <w:bCs/>
        </w:rPr>
        <w:t>Rozliczanie robót nastąpi faktur</w:t>
      </w:r>
      <w:r w:rsidR="00EB38F0">
        <w:rPr>
          <w:rFonts w:asciiTheme="minorHAnsi" w:hAnsiTheme="minorHAnsi" w:cstheme="minorHAnsi"/>
          <w:bCs/>
        </w:rPr>
        <w:t>ą</w:t>
      </w:r>
      <w:r w:rsidRPr="000C5C2C">
        <w:rPr>
          <w:rFonts w:asciiTheme="minorHAnsi" w:hAnsiTheme="minorHAnsi" w:cstheme="minorHAnsi"/>
          <w:bCs/>
        </w:rPr>
        <w:t xml:space="preserve"> częściow</w:t>
      </w:r>
      <w:r w:rsidR="00EB38F0">
        <w:rPr>
          <w:rFonts w:asciiTheme="minorHAnsi" w:hAnsiTheme="minorHAnsi" w:cstheme="minorHAnsi"/>
          <w:bCs/>
        </w:rPr>
        <w:t>ą</w:t>
      </w:r>
      <w:r w:rsidRPr="000C5C2C">
        <w:rPr>
          <w:rFonts w:asciiTheme="minorHAnsi" w:hAnsiTheme="minorHAnsi" w:cstheme="minorHAnsi"/>
          <w:bCs/>
        </w:rPr>
        <w:t xml:space="preserve"> i fakturą końcową. Faktur</w:t>
      </w:r>
      <w:r w:rsidR="00EB38F0">
        <w:rPr>
          <w:rFonts w:asciiTheme="minorHAnsi" w:hAnsiTheme="minorHAnsi" w:cstheme="minorHAnsi"/>
          <w:bCs/>
        </w:rPr>
        <w:t>a</w:t>
      </w:r>
      <w:r w:rsidRPr="000C5C2C">
        <w:rPr>
          <w:rFonts w:asciiTheme="minorHAnsi" w:hAnsiTheme="minorHAnsi" w:cstheme="minorHAnsi"/>
          <w:bCs/>
        </w:rPr>
        <w:t xml:space="preserve"> częściow</w:t>
      </w:r>
      <w:r w:rsidR="00EB38F0">
        <w:rPr>
          <w:rFonts w:asciiTheme="minorHAnsi" w:hAnsiTheme="minorHAnsi" w:cstheme="minorHAnsi"/>
          <w:bCs/>
        </w:rPr>
        <w:t>a</w:t>
      </w:r>
      <w:r w:rsidRPr="000C5C2C">
        <w:rPr>
          <w:rFonts w:asciiTheme="minorHAnsi" w:hAnsiTheme="minorHAnsi" w:cstheme="minorHAnsi"/>
          <w:bCs/>
        </w:rPr>
        <w:t xml:space="preserve"> b</w:t>
      </w:r>
      <w:r w:rsidRPr="000C5C2C">
        <w:rPr>
          <w:rFonts w:asciiTheme="minorHAnsi" w:hAnsiTheme="minorHAnsi" w:cstheme="minorHAnsi"/>
          <w:bCs/>
        </w:rPr>
        <w:t>ę</w:t>
      </w:r>
      <w:r w:rsidRPr="000C5C2C">
        <w:rPr>
          <w:rFonts w:asciiTheme="minorHAnsi" w:hAnsiTheme="minorHAnsi" w:cstheme="minorHAnsi"/>
          <w:bCs/>
        </w:rPr>
        <w:t>d</w:t>
      </w:r>
      <w:r w:rsidR="00EB38F0">
        <w:rPr>
          <w:rFonts w:asciiTheme="minorHAnsi" w:hAnsiTheme="minorHAnsi" w:cstheme="minorHAnsi"/>
          <w:bCs/>
        </w:rPr>
        <w:t>zie</w:t>
      </w:r>
      <w:r w:rsidRPr="000C5C2C">
        <w:rPr>
          <w:rFonts w:asciiTheme="minorHAnsi" w:hAnsiTheme="minorHAnsi" w:cstheme="minorHAnsi"/>
          <w:bCs/>
        </w:rPr>
        <w:t xml:space="preserve"> wystawion</w:t>
      </w:r>
      <w:r w:rsidR="00EB38F0">
        <w:rPr>
          <w:rFonts w:asciiTheme="minorHAnsi" w:hAnsiTheme="minorHAnsi" w:cstheme="minorHAnsi"/>
          <w:bCs/>
        </w:rPr>
        <w:t xml:space="preserve">a </w:t>
      </w:r>
      <w:r w:rsidR="00E80B65" w:rsidRPr="00E80B65">
        <w:rPr>
          <w:rFonts w:asciiTheme="minorHAnsi" w:hAnsiTheme="minorHAnsi" w:cstheme="minorHAnsi"/>
          <w:bCs/>
        </w:rPr>
        <w:t>po odbiorze końcowym potwierdzającym wykonanie przedmiotu umowy zgodnie z niniejszą umową</w:t>
      </w:r>
      <w:r w:rsidR="00EB38F0">
        <w:rPr>
          <w:rFonts w:asciiTheme="minorHAnsi" w:hAnsiTheme="minorHAnsi" w:cstheme="minorHAnsi"/>
          <w:bCs/>
        </w:rPr>
        <w:t xml:space="preserve">, a jej wysokość nie może przekroczyć </w:t>
      </w:r>
      <w:r w:rsidR="00E80B65">
        <w:rPr>
          <w:rFonts w:asciiTheme="minorHAnsi" w:hAnsiTheme="minorHAnsi" w:cstheme="minorHAnsi"/>
          <w:bCs/>
        </w:rPr>
        <w:t>35</w:t>
      </w:r>
      <w:r w:rsidR="00EB38F0">
        <w:rPr>
          <w:rFonts w:asciiTheme="minorHAnsi" w:hAnsiTheme="minorHAnsi" w:cstheme="minorHAnsi"/>
          <w:bCs/>
        </w:rPr>
        <w:t>% całk</w:t>
      </w:r>
      <w:r w:rsidR="00EB38F0">
        <w:rPr>
          <w:rFonts w:asciiTheme="minorHAnsi" w:hAnsiTheme="minorHAnsi" w:cstheme="minorHAnsi"/>
          <w:bCs/>
        </w:rPr>
        <w:t>o</w:t>
      </w:r>
      <w:r w:rsidR="00EB38F0">
        <w:rPr>
          <w:rFonts w:asciiTheme="minorHAnsi" w:hAnsiTheme="minorHAnsi" w:cstheme="minorHAnsi"/>
          <w:bCs/>
        </w:rPr>
        <w:t xml:space="preserve">witej wartości umowy. </w:t>
      </w:r>
      <w:r w:rsidR="00F62235">
        <w:rPr>
          <w:rFonts w:asciiTheme="minorHAnsi" w:hAnsiTheme="minorHAnsi" w:cstheme="minorHAnsi"/>
          <w:bCs/>
        </w:rPr>
        <w:t xml:space="preserve"> </w:t>
      </w:r>
      <w:r w:rsidR="00F62235" w:rsidRPr="00F62235">
        <w:rPr>
          <w:rFonts w:asciiTheme="minorHAnsi" w:hAnsiTheme="minorHAnsi" w:cstheme="minorHAnsi"/>
          <w:bCs/>
        </w:rPr>
        <w:t>Podstawą wystawienia faktury będzie protokół odbioru w</w:t>
      </w:r>
      <w:r w:rsidR="00F62235" w:rsidRPr="00F62235">
        <w:rPr>
          <w:rFonts w:asciiTheme="minorHAnsi" w:hAnsiTheme="minorHAnsi" w:cstheme="minorHAnsi"/>
          <w:bCs/>
        </w:rPr>
        <w:t>y</w:t>
      </w:r>
      <w:r w:rsidR="00F62235" w:rsidRPr="00F62235">
        <w:rPr>
          <w:rFonts w:asciiTheme="minorHAnsi" w:hAnsiTheme="minorHAnsi" w:cstheme="minorHAnsi"/>
          <w:bCs/>
        </w:rPr>
        <w:t>konanych robót nie zawierający uwag, spostrzeżeń.</w:t>
      </w:r>
    </w:p>
    <w:p w:rsidR="000C5C2C" w:rsidRPr="000C5C2C" w:rsidRDefault="000C5C2C" w:rsidP="000C5C2C">
      <w:pPr>
        <w:numPr>
          <w:ilvl w:val="0"/>
          <w:numId w:val="33"/>
        </w:numPr>
        <w:jc w:val="both"/>
        <w:rPr>
          <w:rFonts w:asciiTheme="minorHAnsi" w:hAnsiTheme="minorHAnsi" w:cstheme="minorHAnsi"/>
          <w:bCs/>
        </w:rPr>
      </w:pPr>
      <w:r w:rsidRPr="000C5C2C">
        <w:rPr>
          <w:rFonts w:asciiTheme="minorHAnsi" w:hAnsiTheme="minorHAnsi" w:cstheme="minorHAnsi"/>
          <w:bCs/>
        </w:rPr>
        <w:t>Faktur</w:t>
      </w:r>
      <w:r w:rsidR="00E80B65">
        <w:rPr>
          <w:rFonts w:asciiTheme="minorHAnsi" w:hAnsiTheme="minorHAnsi" w:cstheme="minorHAnsi"/>
          <w:bCs/>
        </w:rPr>
        <w:t>a</w:t>
      </w:r>
      <w:r w:rsidRPr="000C5C2C">
        <w:rPr>
          <w:rFonts w:asciiTheme="minorHAnsi" w:hAnsiTheme="minorHAnsi" w:cstheme="minorHAnsi"/>
          <w:bCs/>
        </w:rPr>
        <w:t xml:space="preserve"> częściow</w:t>
      </w:r>
      <w:r w:rsidR="00E80B65">
        <w:rPr>
          <w:rFonts w:asciiTheme="minorHAnsi" w:hAnsiTheme="minorHAnsi" w:cstheme="minorHAnsi"/>
          <w:bCs/>
        </w:rPr>
        <w:t>a</w:t>
      </w:r>
      <w:r w:rsidRPr="000C5C2C">
        <w:rPr>
          <w:rFonts w:asciiTheme="minorHAnsi" w:hAnsiTheme="minorHAnsi" w:cstheme="minorHAnsi"/>
          <w:bCs/>
        </w:rPr>
        <w:t xml:space="preserve"> regulowan</w:t>
      </w:r>
      <w:r w:rsidR="00E80B65">
        <w:rPr>
          <w:rFonts w:asciiTheme="minorHAnsi" w:hAnsiTheme="minorHAnsi" w:cstheme="minorHAnsi"/>
          <w:bCs/>
        </w:rPr>
        <w:t>a</w:t>
      </w:r>
      <w:r w:rsidRPr="000C5C2C">
        <w:rPr>
          <w:rFonts w:asciiTheme="minorHAnsi" w:hAnsiTheme="minorHAnsi" w:cstheme="minorHAnsi"/>
          <w:bCs/>
        </w:rPr>
        <w:t xml:space="preserve"> będ</w:t>
      </w:r>
      <w:r w:rsidR="00E80B65">
        <w:rPr>
          <w:rFonts w:asciiTheme="minorHAnsi" w:hAnsiTheme="minorHAnsi" w:cstheme="minorHAnsi"/>
          <w:bCs/>
        </w:rPr>
        <w:t>zie</w:t>
      </w:r>
      <w:r w:rsidRPr="000C5C2C">
        <w:rPr>
          <w:rFonts w:asciiTheme="minorHAnsi" w:hAnsiTheme="minorHAnsi" w:cstheme="minorHAnsi"/>
          <w:bCs/>
        </w:rPr>
        <w:t xml:space="preserve"> w terminie do </w:t>
      </w:r>
      <w:r w:rsidR="00EB38F0">
        <w:rPr>
          <w:rFonts w:asciiTheme="minorHAnsi" w:hAnsiTheme="minorHAnsi" w:cstheme="minorHAnsi"/>
          <w:bCs/>
        </w:rPr>
        <w:t>7</w:t>
      </w:r>
      <w:r w:rsidRPr="000C5C2C">
        <w:rPr>
          <w:rFonts w:asciiTheme="minorHAnsi" w:hAnsiTheme="minorHAnsi" w:cstheme="minorHAnsi"/>
          <w:bCs/>
        </w:rPr>
        <w:t xml:space="preserve"> dni od daty otrzymania przez Zamawiającego faktury.</w:t>
      </w:r>
    </w:p>
    <w:p w:rsidR="000C5C2C" w:rsidRPr="00F62235" w:rsidRDefault="000C5C2C" w:rsidP="00F62235">
      <w:pPr>
        <w:pStyle w:val="Akapitzlist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2235">
        <w:rPr>
          <w:rFonts w:asciiTheme="minorHAnsi" w:hAnsiTheme="minorHAnsi" w:cstheme="minorHAnsi"/>
          <w:bCs/>
          <w:sz w:val="24"/>
          <w:szCs w:val="24"/>
        </w:rPr>
        <w:t xml:space="preserve">Ostateczne rozliczenie finansowe za wykonanie przedmiotu umowy nastąpi fakturą końcową wystawioną po </w:t>
      </w:r>
      <w:r w:rsidR="00F62235" w:rsidRPr="00F62235">
        <w:rPr>
          <w:rFonts w:asciiTheme="minorHAnsi" w:hAnsiTheme="minorHAnsi" w:cstheme="minorHAnsi"/>
          <w:bCs/>
          <w:sz w:val="24"/>
          <w:szCs w:val="24"/>
        </w:rPr>
        <w:t>zakończeniu okresu testowego trwającego 6 tygodni od momentu rozpoczęcia użytkowania obiektu powstałego w wyniku realizacji prze</w:t>
      </w:r>
      <w:r w:rsidR="00F62235" w:rsidRPr="00F62235">
        <w:rPr>
          <w:rFonts w:asciiTheme="minorHAnsi" w:hAnsiTheme="minorHAnsi" w:cstheme="minorHAnsi"/>
          <w:bCs/>
          <w:sz w:val="24"/>
          <w:szCs w:val="24"/>
        </w:rPr>
        <w:t>d</w:t>
      </w:r>
      <w:r w:rsidR="00F62235" w:rsidRPr="00F62235">
        <w:rPr>
          <w:rFonts w:asciiTheme="minorHAnsi" w:hAnsiTheme="minorHAnsi" w:cstheme="minorHAnsi"/>
          <w:bCs/>
          <w:sz w:val="24"/>
          <w:szCs w:val="24"/>
        </w:rPr>
        <w:t>miotu umowy.</w:t>
      </w:r>
      <w:r w:rsidRPr="00F62235">
        <w:rPr>
          <w:rFonts w:asciiTheme="minorHAnsi" w:hAnsiTheme="minorHAnsi" w:cstheme="minorHAnsi"/>
          <w:bCs/>
          <w:sz w:val="24"/>
          <w:szCs w:val="24"/>
        </w:rPr>
        <w:t xml:space="preserve"> Podstawą wystawienia faktury będzie protokół </w:t>
      </w:r>
      <w:r w:rsidR="00F62235" w:rsidRPr="00F62235">
        <w:rPr>
          <w:rFonts w:asciiTheme="minorHAnsi" w:hAnsiTheme="minorHAnsi" w:cstheme="minorHAnsi"/>
          <w:bCs/>
          <w:sz w:val="24"/>
          <w:szCs w:val="24"/>
        </w:rPr>
        <w:t>zakończeni</w:t>
      </w:r>
      <w:r w:rsidR="00F62235">
        <w:rPr>
          <w:rFonts w:asciiTheme="minorHAnsi" w:hAnsiTheme="minorHAnsi" w:cstheme="minorHAnsi"/>
          <w:bCs/>
          <w:sz w:val="24"/>
          <w:szCs w:val="24"/>
        </w:rPr>
        <w:t>a</w:t>
      </w:r>
      <w:r w:rsidR="00F62235" w:rsidRPr="00F62235">
        <w:rPr>
          <w:rFonts w:asciiTheme="minorHAnsi" w:hAnsiTheme="minorHAnsi" w:cstheme="minorHAnsi"/>
          <w:bCs/>
          <w:sz w:val="24"/>
          <w:szCs w:val="24"/>
        </w:rPr>
        <w:t xml:space="preserve"> okresu t</w:t>
      </w:r>
      <w:r w:rsidR="00F62235" w:rsidRPr="00F62235">
        <w:rPr>
          <w:rFonts w:asciiTheme="minorHAnsi" w:hAnsiTheme="minorHAnsi" w:cstheme="minorHAnsi"/>
          <w:bCs/>
          <w:sz w:val="24"/>
          <w:szCs w:val="24"/>
        </w:rPr>
        <w:t>e</w:t>
      </w:r>
      <w:r w:rsidR="00F62235" w:rsidRPr="00F62235">
        <w:rPr>
          <w:rFonts w:asciiTheme="minorHAnsi" w:hAnsiTheme="minorHAnsi" w:cstheme="minorHAnsi"/>
          <w:bCs/>
          <w:sz w:val="24"/>
          <w:szCs w:val="24"/>
        </w:rPr>
        <w:t xml:space="preserve">stowego </w:t>
      </w:r>
      <w:r w:rsidRPr="00F62235">
        <w:rPr>
          <w:rFonts w:asciiTheme="minorHAnsi" w:hAnsiTheme="minorHAnsi" w:cstheme="minorHAnsi"/>
          <w:bCs/>
          <w:sz w:val="24"/>
          <w:szCs w:val="24"/>
        </w:rPr>
        <w:t>nie zawierający uwag, spostrzeżeń. Faktura końcowa będzie płatna w term</w:t>
      </w:r>
      <w:r w:rsidRPr="00F62235">
        <w:rPr>
          <w:rFonts w:asciiTheme="minorHAnsi" w:hAnsiTheme="minorHAnsi" w:cstheme="minorHAnsi"/>
          <w:bCs/>
          <w:sz w:val="24"/>
          <w:szCs w:val="24"/>
        </w:rPr>
        <w:t>i</w:t>
      </w:r>
      <w:r w:rsidRPr="00F62235">
        <w:rPr>
          <w:rFonts w:asciiTheme="minorHAnsi" w:hAnsiTheme="minorHAnsi" w:cstheme="minorHAnsi"/>
          <w:bCs/>
          <w:sz w:val="24"/>
          <w:szCs w:val="24"/>
        </w:rPr>
        <w:t>nie do 14 dni od daty jej otrzym</w:t>
      </w:r>
      <w:r w:rsidRPr="00F62235">
        <w:rPr>
          <w:rFonts w:asciiTheme="minorHAnsi" w:hAnsiTheme="minorHAnsi" w:cstheme="minorHAnsi"/>
          <w:bCs/>
          <w:sz w:val="24"/>
          <w:szCs w:val="24"/>
        </w:rPr>
        <w:t>a</w:t>
      </w:r>
      <w:r w:rsidRPr="00F62235">
        <w:rPr>
          <w:rFonts w:asciiTheme="minorHAnsi" w:hAnsiTheme="minorHAnsi" w:cstheme="minorHAnsi"/>
          <w:bCs/>
          <w:sz w:val="24"/>
          <w:szCs w:val="24"/>
        </w:rPr>
        <w:t>nia przez Zamawiającego.</w:t>
      </w:r>
    </w:p>
    <w:p w:rsidR="000C5C2C" w:rsidRPr="000C5C2C" w:rsidRDefault="000C5C2C" w:rsidP="000C5C2C">
      <w:pPr>
        <w:numPr>
          <w:ilvl w:val="0"/>
          <w:numId w:val="33"/>
        </w:numPr>
        <w:jc w:val="both"/>
        <w:rPr>
          <w:rFonts w:asciiTheme="minorHAnsi" w:hAnsiTheme="minorHAnsi" w:cstheme="minorHAnsi"/>
          <w:bCs/>
        </w:rPr>
      </w:pPr>
      <w:r w:rsidRPr="000C5C2C">
        <w:rPr>
          <w:rFonts w:asciiTheme="minorHAnsi" w:hAnsiTheme="minorHAnsi" w:cstheme="minorHAnsi"/>
          <w:bCs/>
        </w:rPr>
        <w:t>W przypadku wystąpienia opóźnienia w oddaniu przedmiotu umowy lub opóźnienia w usunięciu wad stwierdzonych przy odbiorze, wartość faktury końcowej zostanie pomniejszona o wysokość kar umownych, ustalonych w oparciu o zapisy zamieszcz</w:t>
      </w:r>
      <w:r w:rsidRPr="000C5C2C">
        <w:rPr>
          <w:rFonts w:asciiTheme="minorHAnsi" w:hAnsiTheme="minorHAnsi" w:cstheme="minorHAnsi"/>
          <w:bCs/>
        </w:rPr>
        <w:t>o</w:t>
      </w:r>
      <w:r w:rsidRPr="000C5C2C">
        <w:rPr>
          <w:rFonts w:asciiTheme="minorHAnsi" w:hAnsiTheme="minorHAnsi" w:cstheme="minorHAnsi"/>
          <w:bCs/>
        </w:rPr>
        <w:t>ne w § 1</w:t>
      </w:r>
      <w:r w:rsidR="001122C4">
        <w:rPr>
          <w:rFonts w:asciiTheme="minorHAnsi" w:hAnsiTheme="minorHAnsi" w:cstheme="minorHAnsi"/>
          <w:bCs/>
        </w:rPr>
        <w:t>2</w:t>
      </w:r>
      <w:r w:rsidRPr="000C5C2C">
        <w:rPr>
          <w:rFonts w:asciiTheme="minorHAnsi" w:hAnsiTheme="minorHAnsi" w:cstheme="minorHAnsi"/>
          <w:bCs/>
        </w:rPr>
        <w:t xml:space="preserve"> umowy.</w:t>
      </w:r>
    </w:p>
    <w:p w:rsidR="000C5C2C" w:rsidRPr="000C5C2C" w:rsidRDefault="000C5C2C" w:rsidP="000C5C2C">
      <w:pPr>
        <w:numPr>
          <w:ilvl w:val="0"/>
          <w:numId w:val="33"/>
        </w:numPr>
        <w:jc w:val="both"/>
        <w:rPr>
          <w:rFonts w:asciiTheme="minorHAnsi" w:hAnsiTheme="minorHAnsi" w:cstheme="minorHAnsi"/>
          <w:bCs/>
        </w:rPr>
      </w:pPr>
      <w:r w:rsidRPr="000C5C2C">
        <w:rPr>
          <w:rFonts w:asciiTheme="minorHAnsi" w:hAnsiTheme="minorHAnsi" w:cstheme="minorHAnsi"/>
          <w:bCs/>
        </w:rPr>
        <w:t xml:space="preserve">Faktury za prace stanowiące przedmiot umowy będą płatne przelewem na konto wskazane przez Wykonawcę to jest </w:t>
      </w:r>
      <w:r w:rsidR="001122C4">
        <w:rPr>
          <w:rFonts w:asciiTheme="minorHAnsi" w:hAnsiTheme="minorHAnsi" w:cstheme="minorHAnsi"/>
          <w:bCs/>
        </w:rPr>
        <w:t>………………………………………</w:t>
      </w:r>
    </w:p>
    <w:p w:rsidR="000C5C2C" w:rsidRPr="000C5C2C" w:rsidRDefault="000C5C2C" w:rsidP="000C5C2C">
      <w:pPr>
        <w:numPr>
          <w:ilvl w:val="0"/>
          <w:numId w:val="33"/>
        </w:numPr>
        <w:jc w:val="both"/>
        <w:rPr>
          <w:rFonts w:asciiTheme="minorHAnsi" w:hAnsiTheme="minorHAnsi" w:cstheme="minorHAnsi"/>
          <w:bCs/>
        </w:rPr>
      </w:pPr>
      <w:r w:rsidRPr="000C5C2C">
        <w:rPr>
          <w:rFonts w:asciiTheme="minorHAnsi" w:hAnsiTheme="minorHAnsi" w:cstheme="minorHAnsi"/>
          <w:bCs/>
        </w:rPr>
        <w:t>Za datę zapłaty przyjmuje się datę obciążenia rachunku Zamawiającego.</w:t>
      </w:r>
    </w:p>
    <w:p w:rsidR="000C5C2C" w:rsidRPr="000C5C2C" w:rsidRDefault="000C5C2C" w:rsidP="000C5C2C">
      <w:pPr>
        <w:rPr>
          <w:rFonts w:asciiTheme="minorHAnsi" w:hAnsiTheme="minorHAnsi" w:cstheme="minorHAnsi"/>
          <w:bCs/>
        </w:rPr>
      </w:pPr>
    </w:p>
    <w:p w:rsidR="000C5C2C" w:rsidRPr="000C5C2C" w:rsidRDefault="000C5C2C" w:rsidP="000C5C2C">
      <w:pPr>
        <w:jc w:val="center"/>
        <w:rPr>
          <w:rFonts w:asciiTheme="minorHAnsi" w:hAnsiTheme="minorHAnsi" w:cstheme="minorHAnsi"/>
          <w:b/>
          <w:bCs/>
        </w:rPr>
      </w:pPr>
      <w:r w:rsidRPr="000C5C2C">
        <w:rPr>
          <w:rFonts w:asciiTheme="minorHAnsi" w:hAnsiTheme="minorHAnsi" w:cstheme="minorHAnsi"/>
          <w:b/>
          <w:bCs/>
        </w:rPr>
        <w:sym w:font="Arial" w:char="00A7"/>
      </w:r>
      <w:r w:rsidR="00EB38F0">
        <w:rPr>
          <w:rFonts w:asciiTheme="minorHAnsi" w:hAnsiTheme="minorHAnsi" w:cstheme="minorHAnsi"/>
          <w:b/>
          <w:bCs/>
        </w:rPr>
        <w:t>6</w:t>
      </w:r>
      <w:r w:rsidRPr="000C5C2C">
        <w:rPr>
          <w:rFonts w:asciiTheme="minorHAnsi" w:hAnsiTheme="minorHAnsi" w:cstheme="minorHAnsi"/>
          <w:b/>
          <w:bCs/>
        </w:rPr>
        <w:t xml:space="preserve"> </w:t>
      </w:r>
    </w:p>
    <w:p w:rsidR="000C5C2C" w:rsidRPr="000C5C2C" w:rsidRDefault="000C5C2C" w:rsidP="000C5C2C">
      <w:pPr>
        <w:numPr>
          <w:ilvl w:val="0"/>
          <w:numId w:val="29"/>
        </w:numPr>
        <w:ind w:left="425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Wykonawca ponosi pełną odpowiedzialność niezależnie od winy za teren budowy z chwilą jego przejęcia.</w:t>
      </w:r>
    </w:p>
    <w:p w:rsidR="000C5C2C" w:rsidRPr="000C5C2C" w:rsidRDefault="000C5C2C" w:rsidP="000C5C2C">
      <w:pPr>
        <w:numPr>
          <w:ilvl w:val="0"/>
          <w:numId w:val="29"/>
        </w:numPr>
        <w:ind w:left="425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Zamawiający nie ponosi odpowiedzialności za materiały i wyroby budowlane oraz m</w:t>
      </w:r>
      <w:r w:rsidRPr="000C5C2C">
        <w:rPr>
          <w:rFonts w:asciiTheme="minorHAnsi" w:hAnsiTheme="minorHAnsi" w:cstheme="minorHAnsi"/>
        </w:rPr>
        <w:t>a</w:t>
      </w:r>
      <w:r w:rsidRPr="000C5C2C">
        <w:rPr>
          <w:rFonts w:asciiTheme="minorHAnsi" w:hAnsiTheme="minorHAnsi" w:cstheme="minorHAnsi"/>
        </w:rPr>
        <w:t>szyny i urządzenia zgromadzone na terenie budowy. Wykonawca zobowiązany jest do zabezpieczenia ich we własnym zakresie.</w:t>
      </w:r>
    </w:p>
    <w:p w:rsidR="000C5C2C" w:rsidRPr="000C5C2C" w:rsidRDefault="000C5C2C" w:rsidP="000C5C2C">
      <w:pPr>
        <w:ind w:left="426" w:hanging="284"/>
        <w:jc w:val="both"/>
        <w:rPr>
          <w:rFonts w:asciiTheme="minorHAnsi" w:hAnsiTheme="minorHAnsi" w:cstheme="minorHAnsi"/>
        </w:rPr>
      </w:pPr>
    </w:p>
    <w:p w:rsidR="000C5C2C" w:rsidRPr="000C5C2C" w:rsidRDefault="000C5C2C" w:rsidP="000C5C2C">
      <w:pPr>
        <w:jc w:val="center"/>
        <w:rPr>
          <w:rFonts w:asciiTheme="minorHAnsi" w:hAnsiTheme="minorHAnsi" w:cstheme="minorHAnsi"/>
          <w:b/>
          <w:bCs/>
        </w:rPr>
      </w:pPr>
      <w:r w:rsidRPr="000C5C2C">
        <w:rPr>
          <w:rFonts w:asciiTheme="minorHAnsi" w:hAnsiTheme="minorHAnsi" w:cstheme="minorHAnsi"/>
          <w:b/>
          <w:bCs/>
        </w:rPr>
        <w:sym w:font="Arial" w:char="00A7"/>
      </w:r>
      <w:r w:rsidRPr="000C5C2C">
        <w:rPr>
          <w:rFonts w:asciiTheme="minorHAnsi" w:hAnsiTheme="minorHAnsi" w:cstheme="minorHAnsi"/>
          <w:b/>
          <w:bCs/>
        </w:rPr>
        <w:t xml:space="preserve"> </w:t>
      </w:r>
      <w:r w:rsidR="00EB38F0">
        <w:rPr>
          <w:rFonts w:asciiTheme="minorHAnsi" w:hAnsiTheme="minorHAnsi" w:cstheme="minorHAnsi"/>
          <w:b/>
          <w:bCs/>
        </w:rPr>
        <w:t>7</w:t>
      </w:r>
    </w:p>
    <w:p w:rsidR="000C5C2C" w:rsidRPr="000C5C2C" w:rsidRDefault="000C5C2C" w:rsidP="000C5C2C">
      <w:pPr>
        <w:numPr>
          <w:ilvl w:val="0"/>
          <w:numId w:val="24"/>
        </w:numPr>
        <w:tabs>
          <w:tab w:val="left" w:pos="426"/>
        </w:tabs>
        <w:autoSpaceDE w:val="0"/>
        <w:autoSpaceDN w:val="0"/>
        <w:ind w:left="425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Wykonawca może zlecić część robót do wykonania podwykonawcom. Wykonanie robót przez podwykonawców nie zwalnia Wykonawcy od odpowiedzialności i zobowiązań w</w:t>
      </w:r>
      <w:r w:rsidRPr="000C5C2C">
        <w:rPr>
          <w:rFonts w:asciiTheme="minorHAnsi" w:hAnsiTheme="minorHAnsi" w:cstheme="minorHAnsi"/>
        </w:rPr>
        <w:t>y</w:t>
      </w:r>
      <w:r w:rsidRPr="000C5C2C">
        <w:rPr>
          <w:rFonts w:asciiTheme="minorHAnsi" w:hAnsiTheme="minorHAnsi" w:cstheme="minorHAnsi"/>
        </w:rPr>
        <w:t>nikających z warunków niniejszej umowy. Wykonawca zlecając roboty podwykona</w:t>
      </w:r>
      <w:r w:rsidRPr="000C5C2C">
        <w:rPr>
          <w:rFonts w:asciiTheme="minorHAnsi" w:hAnsiTheme="minorHAnsi" w:cstheme="minorHAnsi"/>
        </w:rPr>
        <w:t>w</w:t>
      </w:r>
      <w:r w:rsidRPr="000C5C2C">
        <w:rPr>
          <w:rFonts w:asciiTheme="minorHAnsi" w:hAnsiTheme="minorHAnsi" w:cstheme="minorHAnsi"/>
        </w:rPr>
        <w:t>com, zobowiązany jest bezwzględnie przestrzegać przepisów wynikających z art. 647 Kodeksu cywilnego.</w:t>
      </w:r>
    </w:p>
    <w:p w:rsidR="000C5C2C" w:rsidRPr="000C5C2C" w:rsidRDefault="000C5C2C" w:rsidP="000C5C2C">
      <w:pPr>
        <w:numPr>
          <w:ilvl w:val="0"/>
          <w:numId w:val="24"/>
        </w:numPr>
        <w:tabs>
          <w:tab w:val="left" w:pos="426"/>
        </w:tabs>
        <w:autoSpaceDE w:val="0"/>
        <w:autoSpaceDN w:val="0"/>
        <w:ind w:left="425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Do zawarcia przez Wykonawcę umowy z podwykonawcą jest wymagana zgoda Zam</w:t>
      </w:r>
      <w:r w:rsidRPr="000C5C2C">
        <w:rPr>
          <w:rFonts w:asciiTheme="minorHAnsi" w:hAnsiTheme="minorHAnsi" w:cstheme="minorHAnsi"/>
        </w:rPr>
        <w:t>a</w:t>
      </w:r>
      <w:r w:rsidRPr="000C5C2C">
        <w:rPr>
          <w:rFonts w:asciiTheme="minorHAnsi" w:hAnsiTheme="minorHAnsi" w:cstheme="minorHAnsi"/>
        </w:rPr>
        <w:t>wiającego. Jeżeli Zamawiający w terminie 14 dni od przedstawienia mu przez Wykona</w:t>
      </w:r>
      <w:r w:rsidRPr="000C5C2C">
        <w:rPr>
          <w:rFonts w:asciiTheme="minorHAnsi" w:hAnsiTheme="minorHAnsi" w:cstheme="minorHAnsi"/>
        </w:rPr>
        <w:t>w</w:t>
      </w:r>
      <w:r w:rsidRPr="000C5C2C">
        <w:rPr>
          <w:rFonts w:asciiTheme="minorHAnsi" w:hAnsiTheme="minorHAnsi" w:cstheme="minorHAnsi"/>
        </w:rPr>
        <w:t>cę umowy lub jej projektu z podwykonawcą wraz z częścią opisową i kosztową zakresu robót podzlecanych, nie zgłosi na piśmie sprzeciwu lub zastrzeżeń, uważa się, że wyraził zgodę na zawarcie umowy.</w:t>
      </w:r>
    </w:p>
    <w:p w:rsidR="000C5C2C" w:rsidRPr="000C5C2C" w:rsidRDefault="000C5C2C" w:rsidP="000C5C2C">
      <w:pPr>
        <w:numPr>
          <w:ilvl w:val="0"/>
          <w:numId w:val="24"/>
        </w:numPr>
        <w:tabs>
          <w:tab w:val="left" w:pos="426"/>
        </w:tabs>
        <w:autoSpaceDE w:val="0"/>
        <w:autoSpaceDN w:val="0"/>
        <w:ind w:left="425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Rozliczenia z podwykonawcami za wykonane przez nich części przedmiotu umowy real</w:t>
      </w:r>
      <w:r w:rsidRPr="000C5C2C">
        <w:rPr>
          <w:rFonts w:asciiTheme="minorHAnsi" w:hAnsiTheme="minorHAnsi" w:cstheme="minorHAnsi"/>
        </w:rPr>
        <w:t>i</w:t>
      </w:r>
      <w:r w:rsidRPr="000C5C2C">
        <w:rPr>
          <w:rFonts w:asciiTheme="minorHAnsi" w:hAnsiTheme="minorHAnsi" w:cstheme="minorHAnsi"/>
        </w:rPr>
        <w:t>zowane będą w następujący sposób:</w:t>
      </w:r>
    </w:p>
    <w:p w:rsidR="000C5C2C" w:rsidRPr="000C5C2C" w:rsidRDefault="000C5C2C" w:rsidP="000C5C2C">
      <w:pPr>
        <w:numPr>
          <w:ilvl w:val="1"/>
          <w:numId w:val="24"/>
        </w:numPr>
        <w:tabs>
          <w:tab w:val="left" w:pos="709"/>
        </w:tabs>
        <w:autoSpaceDE w:val="0"/>
        <w:autoSpaceDN w:val="0"/>
        <w:ind w:left="709" w:hanging="283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w przypadku wykonania części przedmiotu umowy przez podwykonawców, Wyk</w:t>
      </w:r>
      <w:r w:rsidRPr="000C5C2C">
        <w:rPr>
          <w:rFonts w:asciiTheme="minorHAnsi" w:hAnsiTheme="minorHAnsi" w:cstheme="minorHAnsi"/>
        </w:rPr>
        <w:t>o</w:t>
      </w:r>
      <w:r w:rsidRPr="000C5C2C">
        <w:rPr>
          <w:rFonts w:asciiTheme="minorHAnsi" w:hAnsiTheme="minorHAnsi" w:cstheme="minorHAnsi"/>
        </w:rPr>
        <w:t>nawca składając fakturę, która opiewa na zakres wykonywany również przez podw</w:t>
      </w:r>
      <w:r w:rsidRPr="000C5C2C">
        <w:rPr>
          <w:rFonts w:asciiTheme="minorHAnsi" w:hAnsiTheme="minorHAnsi" w:cstheme="minorHAnsi"/>
        </w:rPr>
        <w:t>y</w:t>
      </w:r>
      <w:r w:rsidRPr="000C5C2C">
        <w:rPr>
          <w:rFonts w:asciiTheme="minorHAnsi" w:hAnsiTheme="minorHAnsi" w:cstheme="minorHAnsi"/>
        </w:rPr>
        <w:t>konawcę, przedstawi dokument, w którym wskaże stosowny podział należności p</w:t>
      </w:r>
      <w:r w:rsidRPr="000C5C2C">
        <w:rPr>
          <w:rFonts w:asciiTheme="minorHAnsi" w:hAnsiTheme="minorHAnsi" w:cstheme="minorHAnsi"/>
        </w:rPr>
        <w:t>o</w:t>
      </w:r>
      <w:r w:rsidRPr="000C5C2C">
        <w:rPr>
          <w:rFonts w:asciiTheme="minorHAnsi" w:hAnsiTheme="minorHAnsi" w:cstheme="minorHAnsi"/>
        </w:rPr>
        <w:t>między Wykonawcą i podwykonawcą na podstawie protokołów stanowiących po</w:t>
      </w:r>
      <w:r w:rsidRPr="000C5C2C">
        <w:rPr>
          <w:rFonts w:asciiTheme="minorHAnsi" w:hAnsiTheme="minorHAnsi" w:cstheme="minorHAnsi"/>
        </w:rPr>
        <w:t>d</w:t>
      </w:r>
      <w:r w:rsidRPr="000C5C2C">
        <w:rPr>
          <w:rFonts w:asciiTheme="minorHAnsi" w:hAnsiTheme="minorHAnsi" w:cstheme="minorHAnsi"/>
        </w:rPr>
        <w:t>stawę do wystawienia faktur częściowych potwierdzonych przez inspektora nadzoru, Wykonawcę i Podwykonawcę;</w:t>
      </w:r>
    </w:p>
    <w:p w:rsidR="000C5C2C" w:rsidRPr="000C5C2C" w:rsidRDefault="000C5C2C" w:rsidP="000C5C2C">
      <w:pPr>
        <w:numPr>
          <w:ilvl w:val="1"/>
          <w:numId w:val="24"/>
        </w:numPr>
        <w:tabs>
          <w:tab w:val="left" w:pos="709"/>
        </w:tabs>
        <w:autoSpaceDE w:val="0"/>
        <w:autoSpaceDN w:val="0"/>
        <w:ind w:left="709" w:hanging="283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zapłata całości należności będzie następowała w całości, na rzecz Wykonawcy;</w:t>
      </w:r>
    </w:p>
    <w:p w:rsidR="000C5C2C" w:rsidRPr="000C5C2C" w:rsidRDefault="000C5C2C" w:rsidP="000C5C2C">
      <w:pPr>
        <w:numPr>
          <w:ilvl w:val="1"/>
          <w:numId w:val="24"/>
        </w:numPr>
        <w:tabs>
          <w:tab w:val="left" w:pos="709"/>
        </w:tabs>
        <w:autoSpaceDE w:val="0"/>
        <w:autoSpaceDN w:val="0"/>
        <w:ind w:left="709" w:hanging="283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wykonawca w ciągu 14 dni od daty przekazania na jego rachunek bankowy przez Z</w:t>
      </w:r>
      <w:r w:rsidRPr="000C5C2C">
        <w:rPr>
          <w:rFonts w:asciiTheme="minorHAnsi" w:hAnsiTheme="minorHAnsi" w:cstheme="minorHAnsi"/>
        </w:rPr>
        <w:t>a</w:t>
      </w:r>
      <w:r w:rsidRPr="000C5C2C">
        <w:rPr>
          <w:rFonts w:asciiTheme="minorHAnsi" w:hAnsiTheme="minorHAnsi" w:cstheme="minorHAnsi"/>
        </w:rPr>
        <w:t>mawiającego środków za wystawioną fakturę częściową przedłoży w siedzibie Zam</w:t>
      </w:r>
      <w:r w:rsidRPr="000C5C2C">
        <w:rPr>
          <w:rFonts w:asciiTheme="minorHAnsi" w:hAnsiTheme="minorHAnsi" w:cstheme="minorHAnsi"/>
        </w:rPr>
        <w:t>a</w:t>
      </w:r>
      <w:r w:rsidRPr="000C5C2C">
        <w:rPr>
          <w:rFonts w:asciiTheme="minorHAnsi" w:hAnsiTheme="minorHAnsi" w:cstheme="minorHAnsi"/>
        </w:rPr>
        <w:t>wiającego oświadczenie podwykonawcy, że należności podwykonawcy wynikające z tych protokołów zostały uregulowane przez Wykonawcę;</w:t>
      </w:r>
    </w:p>
    <w:p w:rsidR="000C5C2C" w:rsidRPr="000C5C2C" w:rsidRDefault="000C5C2C" w:rsidP="000C5C2C">
      <w:pPr>
        <w:numPr>
          <w:ilvl w:val="1"/>
          <w:numId w:val="24"/>
        </w:numPr>
        <w:tabs>
          <w:tab w:val="left" w:pos="709"/>
        </w:tabs>
        <w:autoSpaceDE w:val="0"/>
        <w:autoSpaceDN w:val="0"/>
        <w:ind w:left="709" w:hanging="283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w przypadku niedostarczenia w ww. terminie oświadczenia podwykonawcy, Zam</w:t>
      </w:r>
      <w:r w:rsidRPr="000C5C2C">
        <w:rPr>
          <w:rFonts w:asciiTheme="minorHAnsi" w:hAnsiTheme="minorHAnsi" w:cstheme="minorHAnsi"/>
        </w:rPr>
        <w:t>a</w:t>
      </w:r>
      <w:r w:rsidRPr="000C5C2C">
        <w:rPr>
          <w:rFonts w:asciiTheme="minorHAnsi" w:hAnsiTheme="minorHAnsi" w:cstheme="minorHAnsi"/>
        </w:rPr>
        <w:t>wiający zastrzega sobie prawo do zatrzymania kwoty należnej podwykonawcy z n</w:t>
      </w:r>
      <w:r w:rsidRPr="000C5C2C">
        <w:rPr>
          <w:rFonts w:asciiTheme="minorHAnsi" w:hAnsiTheme="minorHAnsi" w:cstheme="minorHAnsi"/>
        </w:rPr>
        <w:t>a</w:t>
      </w:r>
      <w:r w:rsidRPr="000C5C2C">
        <w:rPr>
          <w:rFonts w:asciiTheme="minorHAnsi" w:hAnsiTheme="minorHAnsi" w:cstheme="minorHAnsi"/>
        </w:rPr>
        <w:t>stępnej faktury Wykonawcy do momentu spełnienia warunku podanego w lit. c;</w:t>
      </w:r>
    </w:p>
    <w:p w:rsidR="000C5C2C" w:rsidRPr="000C5C2C" w:rsidRDefault="000C5C2C" w:rsidP="000C5C2C">
      <w:pPr>
        <w:numPr>
          <w:ilvl w:val="1"/>
          <w:numId w:val="24"/>
        </w:numPr>
        <w:tabs>
          <w:tab w:val="left" w:pos="709"/>
        </w:tabs>
        <w:autoSpaceDE w:val="0"/>
        <w:autoSpaceDN w:val="0"/>
        <w:ind w:left="709" w:hanging="283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w przypadku faktur końcowych, z których Wykonawca zobowiązany jest do przekaz</w:t>
      </w:r>
      <w:r w:rsidRPr="000C5C2C">
        <w:rPr>
          <w:rFonts w:asciiTheme="minorHAnsi" w:hAnsiTheme="minorHAnsi" w:cstheme="minorHAnsi"/>
        </w:rPr>
        <w:t>a</w:t>
      </w:r>
      <w:r w:rsidRPr="000C5C2C">
        <w:rPr>
          <w:rFonts w:asciiTheme="minorHAnsi" w:hAnsiTheme="minorHAnsi" w:cstheme="minorHAnsi"/>
        </w:rPr>
        <w:t>nia należności podwykonawcom, Wykonawca w terminie dziesięciu dni przed upł</w:t>
      </w:r>
      <w:r w:rsidRPr="000C5C2C">
        <w:rPr>
          <w:rFonts w:asciiTheme="minorHAnsi" w:hAnsiTheme="minorHAnsi" w:cstheme="minorHAnsi"/>
        </w:rPr>
        <w:t>y</w:t>
      </w:r>
      <w:r w:rsidRPr="000C5C2C">
        <w:rPr>
          <w:rFonts w:asciiTheme="minorHAnsi" w:hAnsiTheme="minorHAnsi" w:cstheme="minorHAnsi"/>
        </w:rPr>
        <w:t>wem terminu płatności faktury końcowej przez Zamawiającego złoży oświadczenia podwykonawców, że wszystkie należności podwykonawców z tytułu zrealizowanych przez nich części przedmiotu zostały uregulowane przez Wykonawcę. Brak przekaz</w:t>
      </w:r>
      <w:r w:rsidRPr="000C5C2C">
        <w:rPr>
          <w:rFonts w:asciiTheme="minorHAnsi" w:hAnsiTheme="minorHAnsi" w:cstheme="minorHAnsi"/>
        </w:rPr>
        <w:t>a</w:t>
      </w:r>
      <w:r w:rsidRPr="000C5C2C">
        <w:rPr>
          <w:rFonts w:asciiTheme="minorHAnsi" w:hAnsiTheme="minorHAnsi" w:cstheme="minorHAnsi"/>
        </w:rPr>
        <w:t>nia przez Wykonawcę ww. dokumentów spowoduje zatrzymanie z faktur końcowych wynagrodzenia należnego podwykonawcom, do momentu spełnienia tego warunku.</w:t>
      </w:r>
    </w:p>
    <w:p w:rsidR="000C5C2C" w:rsidRPr="000C5C2C" w:rsidRDefault="000C5C2C" w:rsidP="000C5C2C">
      <w:pPr>
        <w:numPr>
          <w:ilvl w:val="0"/>
          <w:numId w:val="24"/>
        </w:numPr>
        <w:tabs>
          <w:tab w:val="left" w:pos="426"/>
        </w:tabs>
        <w:autoSpaceDE w:val="0"/>
        <w:autoSpaceDN w:val="0"/>
        <w:ind w:left="425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Brak zachowania przez Wykonawcę warunków określonych w lit. d i e zwalnia Zamawi</w:t>
      </w:r>
      <w:r w:rsidRPr="000C5C2C">
        <w:rPr>
          <w:rFonts w:asciiTheme="minorHAnsi" w:hAnsiTheme="minorHAnsi" w:cstheme="minorHAnsi"/>
        </w:rPr>
        <w:t>a</w:t>
      </w:r>
      <w:r w:rsidRPr="000C5C2C">
        <w:rPr>
          <w:rFonts w:asciiTheme="minorHAnsi" w:hAnsiTheme="minorHAnsi" w:cstheme="minorHAnsi"/>
        </w:rPr>
        <w:t>jącego z zapłaty odsetek z tytułu nieterminowej zapłaty faktur w części dotyczącej z</w:t>
      </w:r>
      <w:r w:rsidRPr="000C5C2C">
        <w:rPr>
          <w:rFonts w:asciiTheme="minorHAnsi" w:hAnsiTheme="minorHAnsi" w:cstheme="minorHAnsi"/>
        </w:rPr>
        <w:t>a</w:t>
      </w:r>
      <w:r w:rsidRPr="000C5C2C">
        <w:rPr>
          <w:rFonts w:asciiTheme="minorHAnsi" w:hAnsiTheme="minorHAnsi" w:cstheme="minorHAnsi"/>
        </w:rPr>
        <w:t>trzymania kwot. Ewentualne odsetki wynikające z nieterminowej płatności w stosunku do podwykonawców obciążają Wykonawcę.</w:t>
      </w:r>
    </w:p>
    <w:p w:rsidR="000C5C2C" w:rsidRPr="000C5C2C" w:rsidRDefault="000C5C2C" w:rsidP="000C5C2C">
      <w:pPr>
        <w:numPr>
          <w:ilvl w:val="0"/>
          <w:numId w:val="24"/>
        </w:numPr>
        <w:tabs>
          <w:tab w:val="left" w:pos="426"/>
        </w:tabs>
        <w:autoSpaceDE w:val="0"/>
        <w:autoSpaceDN w:val="0"/>
        <w:ind w:left="425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Brak zachowania przez Wykonawcę warunków określonych w niniejszym paragrafie upoważnia Zamawiającego do odstąpienia od umowy z przyczyn zależnych od Wyk</w:t>
      </w:r>
      <w:r w:rsidRPr="000C5C2C">
        <w:rPr>
          <w:rFonts w:asciiTheme="minorHAnsi" w:hAnsiTheme="minorHAnsi" w:cstheme="minorHAnsi"/>
        </w:rPr>
        <w:t>o</w:t>
      </w:r>
      <w:r w:rsidRPr="000C5C2C">
        <w:rPr>
          <w:rFonts w:asciiTheme="minorHAnsi" w:hAnsiTheme="minorHAnsi" w:cstheme="minorHAnsi"/>
        </w:rPr>
        <w:t>nawcy.</w:t>
      </w:r>
    </w:p>
    <w:p w:rsidR="000C5C2C" w:rsidRPr="000C5C2C" w:rsidRDefault="000C5C2C" w:rsidP="000C5C2C">
      <w:pPr>
        <w:tabs>
          <w:tab w:val="left" w:pos="709"/>
        </w:tabs>
        <w:autoSpaceDE w:val="0"/>
        <w:autoSpaceDN w:val="0"/>
        <w:ind w:left="360"/>
        <w:jc w:val="both"/>
        <w:rPr>
          <w:rFonts w:asciiTheme="minorHAnsi" w:hAnsiTheme="minorHAnsi" w:cstheme="minorHAnsi"/>
        </w:rPr>
      </w:pPr>
    </w:p>
    <w:p w:rsidR="000C5C2C" w:rsidRPr="000C5C2C" w:rsidRDefault="000C5C2C" w:rsidP="000C5C2C">
      <w:pPr>
        <w:jc w:val="center"/>
        <w:rPr>
          <w:rFonts w:asciiTheme="minorHAnsi" w:hAnsiTheme="minorHAnsi" w:cstheme="minorHAnsi"/>
          <w:b/>
        </w:rPr>
      </w:pPr>
      <w:r w:rsidRPr="000C5C2C">
        <w:rPr>
          <w:rFonts w:asciiTheme="minorHAnsi" w:hAnsiTheme="minorHAnsi" w:cstheme="minorHAnsi"/>
          <w:b/>
        </w:rPr>
        <w:sym w:font="Arial" w:char="00A7"/>
      </w:r>
      <w:r w:rsidR="00EB38F0">
        <w:rPr>
          <w:rFonts w:asciiTheme="minorHAnsi" w:hAnsiTheme="minorHAnsi" w:cstheme="minorHAnsi"/>
          <w:b/>
        </w:rPr>
        <w:t xml:space="preserve"> 8</w:t>
      </w:r>
    </w:p>
    <w:p w:rsidR="000C5C2C" w:rsidRPr="000C5C2C" w:rsidRDefault="000C5C2C" w:rsidP="000C5C2C">
      <w:pPr>
        <w:numPr>
          <w:ilvl w:val="0"/>
          <w:numId w:val="22"/>
        </w:numPr>
        <w:tabs>
          <w:tab w:val="num" w:pos="426"/>
        </w:tabs>
        <w:autoSpaceDE w:val="0"/>
        <w:autoSpaceDN w:val="0"/>
        <w:ind w:left="425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W okresie realizacji umowy Wykonawca zobowiązuje się do posiadania ubezpieczenia od odpowiedzialności cywilnej przez cały czas trwania niniejszej umowy. Ubezpieczeniu podlegają w szczególności od odpowiedzialności cywilnej w zakresie prowadzonej dzi</w:t>
      </w:r>
      <w:r w:rsidRPr="000C5C2C">
        <w:rPr>
          <w:rFonts w:asciiTheme="minorHAnsi" w:hAnsiTheme="minorHAnsi" w:cstheme="minorHAnsi"/>
        </w:rPr>
        <w:t>a</w:t>
      </w:r>
      <w:r w:rsidRPr="000C5C2C">
        <w:rPr>
          <w:rFonts w:asciiTheme="minorHAnsi" w:hAnsiTheme="minorHAnsi" w:cstheme="minorHAnsi"/>
        </w:rPr>
        <w:t>łalności związanej z przedmiotem zamówienia.</w:t>
      </w:r>
    </w:p>
    <w:p w:rsidR="000C5C2C" w:rsidRPr="000C5C2C" w:rsidRDefault="000C5C2C" w:rsidP="000C5C2C">
      <w:pPr>
        <w:numPr>
          <w:ilvl w:val="0"/>
          <w:numId w:val="22"/>
        </w:numPr>
        <w:tabs>
          <w:tab w:val="num" w:pos="426"/>
        </w:tabs>
        <w:autoSpaceDE w:val="0"/>
        <w:autoSpaceDN w:val="0"/>
        <w:ind w:left="425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Wykonawca ma obowiązek, przed rozpoczęciem robót, przedłożyć dokument ubezpi</w:t>
      </w:r>
      <w:r w:rsidRPr="000C5C2C">
        <w:rPr>
          <w:rFonts w:asciiTheme="minorHAnsi" w:hAnsiTheme="minorHAnsi" w:cstheme="minorHAnsi"/>
        </w:rPr>
        <w:t>e</w:t>
      </w:r>
      <w:r w:rsidRPr="000C5C2C">
        <w:rPr>
          <w:rFonts w:asciiTheme="minorHAnsi" w:hAnsiTheme="minorHAnsi" w:cstheme="minorHAnsi"/>
        </w:rPr>
        <w:t xml:space="preserve">czeniowy wskazany w niniejszym paragrafie. </w:t>
      </w:r>
    </w:p>
    <w:p w:rsidR="000C5C2C" w:rsidRPr="000C5C2C" w:rsidRDefault="000C5C2C" w:rsidP="000C5C2C">
      <w:pPr>
        <w:numPr>
          <w:ilvl w:val="0"/>
          <w:numId w:val="22"/>
        </w:numPr>
        <w:tabs>
          <w:tab w:val="num" w:pos="426"/>
        </w:tabs>
        <w:autoSpaceDE w:val="0"/>
        <w:autoSpaceDN w:val="0"/>
        <w:ind w:left="426" w:hanging="426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W przypadku niewypełnienia przez Wykonawcę obowiązków wskazanych w niniejszym paragrafie Zamawiający może odstąpić od umowy albo dokonać ubezpieczenia na koszt Wykonawcy. Koszty poniesione w ten sposób na ubezpieczenie Zamawiający potrąci z wynagrodzenia Wykonawcy. Odstąpienie od umowy z przyczyn, o których mowa w n</w:t>
      </w:r>
      <w:r w:rsidRPr="000C5C2C">
        <w:rPr>
          <w:rFonts w:asciiTheme="minorHAnsi" w:hAnsiTheme="minorHAnsi" w:cstheme="minorHAnsi"/>
        </w:rPr>
        <w:t>i</w:t>
      </w:r>
      <w:r w:rsidRPr="000C5C2C">
        <w:rPr>
          <w:rFonts w:asciiTheme="minorHAnsi" w:hAnsiTheme="minorHAnsi" w:cstheme="minorHAnsi"/>
        </w:rPr>
        <w:t>niejszym ustępie, stanowi odstąpienie z przyczyn zawinionych przez Wykonawcę.</w:t>
      </w:r>
    </w:p>
    <w:p w:rsidR="000C5C2C" w:rsidRPr="000C5C2C" w:rsidRDefault="000C5C2C" w:rsidP="000C5C2C">
      <w:pPr>
        <w:tabs>
          <w:tab w:val="left" w:pos="709"/>
        </w:tabs>
        <w:autoSpaceDE w:val="0"/>
        <w:autoSpaceDN w:val="0"/>
        <w:jc w:val="both"/>
        <w:rPr>
          <w:rFonts w:asciiTheme="minorHAnsi" w:hAnsiTheme="minorHAnsi" w:cstheme="minorHAnsi"/>
        </w:rPr>
      </w:pPr>
    </w:p>
    <w:p w:rsidR="000C5C2C" w:rsidRPr="000C5C2C" w:rsidRDefault="000C5C2C" w:rsidP="000C5C2C">
      <w:pPr>
        <w:jc w:val="center"/>
        <w:rPr>
          <w:rFonts w:asciiTheme="minorHAnsi" w:hAnsiTheme="minorHAnsi" w:cstheme="minorHAnsi"/>
          <w:b/>
          <w:bCs/>
        </w:rPr>
      </w:pPr>
      <w:r w:rsidRPr="000C5C2C">
        <w:rPr>
          <w:rFonts w:asciiTheme="minorHAnsi" w:hAnsiTheme="minorHAnsi" w:cstheme="minorHAnsi"/>
          <w:b/>
          <w:bCs/>
        </w:rPr>
        <w:sym w:font="Arial" w:char="00A7"/>
      </w:r>
      <w:r w:rsidRPr="000C5C2C">
        <w:rPr>
          <w:rFonts w:asciiTheme="minorHAnsi" w:hAnsiTheme="minorHAnsi" w:cstheme="minorHAnsi"/>
          <w:b/>
          <w:bCs/>
        </w:rPr>
        <w:t xml:space="preserve"> </w:t>
      </w:r>
      <w:r w:rsidR="00EB38F0">
        <w:rPr>
          <w:rFonts w:asciiTheme="minorHAnsi" w:hAnsiTheme="minorHAnsi" w:cstheme="minorHAnsi"/>
          <w:b/>
          <w:bCs/>
        </w:rPr>
        <w:t>9</w:t>
      </w:r>
    </w:p>
    <w:p w:rsidR="000C5C2C" w:rsidRPr="000C5C2C" w:rsidRDefault="000C5C2C" w:rsidP="000C5C2C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pacing w:val="-18"/>
        </w:rPr>
      </w:pPr>
      <w:r w:rsidRPr="000C5C2C">
        <w:rPr>
          <w:rFonts w:asciiTheme="minorHAnsi" w:hAnsiTheme="minorHAnsi" w:cstheme="minorHAnsi"/>
        </w:rPr>
        <w:t>Po wykonaniu przedmiotu umowy Wykonawca zgłosi na piśmie Zamawiającemu got</w:t>
      </w:r>
      <w:r w:rsidRPr="000C5C2C">
        <w:rPr>
          <w:rFonts w:asciiTheme="minorHAnsi" w:hAnsiTheme="minorHAnsi" w:cstheme="minorHAnsi"/>
        </w:rPr>
        <w:t>o</w:t>
      </w:r>
      <w:r w:rsidRPr="000C5C2C">
        <w:rPr>
          <w:rFonts w:asciiTheme="minorHAnsi" w:hAnsiTheme="minorHAnsi" w:cstheme="minorHAnsi"/>
        </w:rPr>
        <w:t>wość do odbioru. Podstawą do ww. zgłoszenia będzie faktyczne wykonanie robót p</w:t>
      </w:r>
      <w:r w:rsidRPr="000C5C2C">
        <w:rPr>
          <w:rFonts w:asciiTheme="minorHAnsi" w:hAnsiTheme="minorHAnsi" w:cstheme="minorHAnsi"/>
        </w:rPr>
        <w:t>o</w:t>
      </w:r>
      <w:r w:rsidRPr="000C5C2C">
        <w:rPr>
          <w:rFonts w:asciiTheme="minorHAnsi" w:hAnsiTheme="minorHAnsi" w:cstheme="minorHAnsi"/>
        </w:rPr>
        <w:t>twierdzone przez Przedstawiciela Zamawiającego u którego realizowane będzie zadanie oraz zrealizowanie przedmiotu umowy.</w:t>
      </w:r>
    </w:p>
    <w:p w:rsidR="000C5C2C" w:rsidRPr="000C5C2C" w:rsidRDefault="000C5C2C" w:rsidP="000C5C2C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pacing w:val="-18"/>
        </w:rPr>
      </w:pPr>
      <w:r w:rsidRPr="000C5C2C">
        <w:rPr>
          <w:rFonts w:asciiTheme="minorHAnsi" w:hAnsiTheme="minorHAnsi" w:cstheme="minorHAnsi"/>
        </w:rPr>
        <w:t>Zamawiający w ciągu 3 dni od daty zgłoszenia powoła Komisję Odbiorową. O powyższym zostanie powiadomiony Wykonawca z zaproszeniem do udziału w pracach Komisji.</w:t>
      </w:r>
    </w:p>
    <w:p w:rsidR="000C5C2C" w:rsidRPr="000C5C2C" w:rsidRDefault="000C5C2C" w:rsidP="000C5C2C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pacing w:val="-18"/>
        </w:rPr>
      </w:pPr>
      <w:r w:rsidRPr="000C5C2C">
        <w:rPr>
          <w:rFonts w:asciiTheme="minorHAnsi" w:hAnsiTheme="minorHAnsi" w:cstheme="minorHAnsi"/>
        </w:rPr>
        <w:t>Odbioru końcowego</w:t>
      </w:r>
      <w:r w:rsidRPr="000C5C2C">
        <w:rPr>
          <w:rFonts w:asciiTheme="minorHAnsi" w:hAnsiTheme="minorHAnsi" w:cstheme="minorHAnsi"/>
          <w:bCs/>
        </w:rPr>
        <w:t xml:space="preserve"> potwierdzającego należyte wykonanie przedmiotu umowy Komisja dokona w terminie do 3 dni od daty jej powołania.</w:t>
      </w:r>
    </w:p>
    <w:p w:rsidR="000C5C2C" w:rsidRPr="000C5C2C" w:rsidRDefault="000C5C2C" w:rsidP="000C5C2C">
      <w:pPr>
        <w:widowControl w:val="0"/>
        <w:numPr>
          <w:ilvl w:val="2"/>
          <w:numId w:val="2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709" w:hanging="283"/>
        <w:jc w:val="both"/>
        <w:rPr>
          <w:rFonts w:asciiTheme="minorHAnsi" w:hAnsiTheme="minorHAnsi" w:cstheme="minorHAnsi"/>
          <w:b/>
          <w:strike/>
          <w:spacing w:val="-18"/>
        </w:rPr>
      </w:pPr>
      <w:r w:rsidRPr="000C5C2C">
        <w:rPr>
          <w:rFonts w:asciiTheme="minorHAnsi" w:hAnsiTheme="minorHAnsi" w:cstheme="minorHAnsi"/>
          <w:bCs/>
        </w:rPr>
        <w:t>Na co najmniej 5 dni przed zakończeniem czynności odbioru końcowego Wykonawca przedłoży Zamawiającemu dokumentacje powykonawczą oraz wszystkie dokumenty pozwalające na ocenę prawidłowości wykonania przedmiotu umowy</w:t>
      </w:r>
      <w:r w:rsidR="00EB38F0">
        <w:rPr>
          <w:rFonts w:asciiTheme="minorHAnsi" w:hAnsiTheme="minorHAnsi" w:cstheme="minorHAnsi"/>
          <w:bCs/>
        </w:rPr>
        <w:t>.</w:t>
      </w:r>
    </w:p>
    <w:p w:rsidR="000C5C2C" w:rsidRPr="000C5C2C" w:rsidRDefault="000C5C2C" w:rsidP="000C5C2C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spacing w:val="-18"/>
        </w:rPr>
      </w:pPr>
      <w:r w:rsidRPr="000C5C2C">
        <w:rPr>
          <w:rFonts w:asciiTheme="minorHAnsi" w:hAnsiTheme="minorHAnsi" w:cstheme="minorHAnsi"/>
          <w:bCs/>
        </w:rPr>
        <w:t>Po przeprowadzeniu czynności odbiorowych i stwierdzeniu zrealizowania przedmiotu umowy zgodnie z przedmiarem robót budowlanych, ofertą Wykonawcy oraz obowiąz</w:t>
      </w:r>
      <w:r w:rsidRPr="000C5C2C">
        <w:rPr>
          <w:rFonts w:asciiTheme="minorHAnsi" w:hAnsiTheme="minorHAnsi" w:cstheme="minorHAnsi"/>
          <w:bCs/>
        </w:rPr>
        <w:t>u</w:t>
      </w:r>
      <w:r w:rsidRPr="000C5C2C">
        <w:rPr>
          <w:rFonts w:asciiTheme="minorHAnsi" w:hAnsiTheme="minorHAnsi" w:cstheme="minorHAnsi"/>
          <w:bCs/>
        </w:rPr>
        <w:t>jącymi przepisami Komisja Odbiorowa podpisuje protokół odbioru końcowego. Protokół odbioru końcowego stanowi podstawę do ostatecznego rozliczenia niniejszej umowy.</w:t>
      </w:r>
    </w:p>
    <w:p w:rsidR="000C5C2C" w:rsidRPr="000C5C2C" w:rsidRDefault="000C5C2C" w:rsidP="000C5C2C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spacing w:val="-18"/>
        </w:rPr>
      </w:pPr>
      <w:r w:rsidRPr="000C5C2C">
        <w:rPr>
          <w:rFonts w:asciiTheme="minorHAnsi" w:hAnsiTheme="minorHAnsi" w:cstheme="minorHAnsi"/>
          <w:bCs/>
        </w:rPr>
        <w:t>Jeżeli odbiór nie został dokonany w ustalonych terminach z winy Zamawiającego, pom</w:t>
      </w:r>
      <w:r w:rsidRPr="000C5C2C">
        <w:rPr>
          <w:rFonts w:asciiTheme="minorHAnsi" w:hAnsiTheme="minorHAnsi" w:cstheme="minorHAnsi"/>
          <w:bCs/>
        </w:rPr>
        <w:t>i</w:t>
      </w:r>
      <w:r w:rsidRPr="000C5C2C">
        <w:rPr>
          <w:rFonts w:asciiTheme="minorHAnsi" w:hAnsiTheme="minorHAnsi" w:cstheme="minorHAnsi"/>
          <w:bCs/>
        </w:rPr>
        <w:t>mo zgłoszenia gotowości do odbioru to Wykonawca:</w:t>
      </w:r>
    </w:p>
    <w:p w:rsidR="000C5C2C" w:rsidRPr="000C5C2C" w:rsidRDefault="000C5C2C" w:rsidP="000C5C2C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hanging="218"/>
        <w:jc w:val="both"/>
        <w:rPr>
          <w:rFonts w:asciiTheme="minorHAnsi" w:hAnsiTheme="minorHAnsi" w:cstheme="minorHAnsi"/>
          <w:spacing w:val="-18"/>
        </w:rPr>
      </w:pPr>
      <w:r w:rsidRPr="000C5C2C">
        <w:rPr>
          <w:rFonts w:asciiTheme="minorHAnsi" w:hAnsiTheme="minorHAnsi" w:cstheme="minorHAnsi"/>
          <w:bCs/>
        </w:rPr>
        <w:t>nie pozostaje w zwłoce ze spełnieniem zobowiązania wynikającego z umowy;</w:t>
      </w:r>
    </w:p>
    <w:p w:rsidR="000C5C2C" w:rsidRPr="000C5C2C" w:rsidRDefault="000C5C2C" w:rsidP="000C5C2C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hanging="218"/>
        <w:jc w:val="both"/>
        <w:rPr>
          <w:rFonts w:asciiTheme="minorHAnsi" w:hAnsiTheme="minorHAnsi" w:cstheme="minorHAnsi"/>
          <w:spacing w:val="-18"/>
        </w:rPr>
      </w:pPr>
      <w:r w:rsidRPr="000C5C2C">
        <w:rPr>
          <w:rFonts w:asciiTheme="minorHAnsi" w:hAnsiTheme="minorHAnsi" w:cstheme="minorHAnsi"/>
          <w:bCs/>
        </w:rPr>
        <w:t>dokona jednostronnego ustalenia stanu zrealizowanego przedmiotu umowy przez powołaną do tego celu Komisję powiadamiając o terminie tych prac Zamawiającego;</w:t>
      </w:r>
    </w:p>
    <w:p w:rsidR="000C5C2C" w:rsidRPr="000C5C2C" w:rsidRDefault="000C5C2C" w:rsidP="000C5C2C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hanging="218"/>
        <w:jc w:val="both"/>
        <w:rPr>
          <w:rFonts w:asciiTheme="minorHAnsi" w:hAnsiTheme="minorHAnsi" w:cstheme="minorHAnsi"/>
          <w:spacing w:val="-18"/>
        </w:rPr>
      </w:pPr>
      <w:r w:rsidRPr="000C5C2C">
        <w:rPr>
          <w:rFonts w:asciiTheme="minorHAnsi" w:hAnsiTheme="minorHAnsi" w:cstheme="minorHAnsi"/>
          <w:bCs/>
        </w:rPr>
        <w:t>sporządzi protokół odbioru, który stanowił będzie podstawę do wystawienia faktury końcowej i zażądania zapłaty należnego wynagrodzenia.</w:t>
      </w:r>
    </w:p>
    <w:p w:rsidR="000C5C2C" w:rsidRPr="000C5C2C" w:rsidRDefault="000C5C2C" w:rsidP="000C5C2C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spacing w:val="-18"/>
        </w:rPr>
      </w:pPr>
      <w:r w:rsidRPr="000C5C2C">
        <w:rPr>
          <w:rFonts w:asciiTheme="minorHAnsi" w:hAnsiTheme="minorHAnsi" w:cstheme="minorHAnsi"/>
          <w:bCs/>
        </w:rPr>
        <w:t>Jeżeli w toku czynności odbioru końcowego przedmiotu umowy zostanie stwierdzone, że przedmiot umowy nie osiągnął gotowości do odbioru z powodu nie zakończenia robót, to Zamawiający odmówi odbioru z winy Wykonawcy.</w:t>
      </w:r>
    </w:p>
    <w:p w:rsidR="000C5C2C" w:rsidRPr="000C5C2C" w:rsidRDefault="000C5C2C" w:rsidP="000C5C2C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spacing w:val="-18"/>
        </w:rPr>
      </w:pPr>
      <w:r w:rsidRPr="000C5C2C">
        <w:rPr>
          <w:rFonts w:asciiTheme="minorHAnsi" w:hAnsiTheme="minorHAnsi" w:cstheme="minorHAnsi"/>
          <w:bCs/>
        </w:rPr>
        <w:t>Jeżeli w toku czynności odbioru końcowego przedmiotu umowy zostaną stwierdzone wady, to Zamawiający może zażądać ich usunięcia wyznaczając odpowiedni termin.  Fakt usunięcia wad zostanie stwierdzony protokolarnie przy udziale stron umowy.</w:t>
      </w:r>
    </w:p>
    <w:p w:rsidR="000C5C2C" w:rsidRPr="000C5C2C" w:rsidRDefault="000C5C2C" w:rsidP="000C5C2C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spacing w:val="-18"/>
        </w:rPr>
      </w:pPr>
      <w:r w:rsidRPr="000C5C2C">
        <w:rPr>
          <w:rFonts w:asciiTheme="minorHAnsi" w:hAnsiTheme="minorHAnsi" w:cstheme="minorHAnsi"/>
          <w:bCs/>
        </w:rPr>
        <w:t>Jeżeli Wykonawca w wyznaczonym przez Zamawiającego terminie nie usunie wad, wó</w:t>
      </w:r>
      <w:r w:rsidRPr="000C5C2C">
        <w:rPr>
          <w:rFonts w:asciiTheme="minorHAnsi" w:hAnsiTheme="minorHAnsi" w:cstheme="minorHAnsi"/>
          <w:bCs/>
        </w:rPr>
        <w:t>w</w:t>
      </w:r>
      <w:r w:rsidRPr="000C5C2C">
        <w:rPr>
          <w:rFonts w:asciiTheme="minorHAnsi" w:hAnsiTheme="minorHAnsi" w:cstheme="minorHAnsi"/>
          <w:bCs/>
        </w:rPr>
        <w:t>czas Zamawiający może od umowy odstąpić albo powierzyć jej poprawienie innej osobie na koszt i niebezpieczeństwo Wykonawcy.</w:t>
      </w:r>
    </w:p>
    <w:p w:rsidR="000C5C2C" w:rsidRPr="000C5C2C" w:rsidRDefault="000C5C2C" w:rsidP="000C5C2C">
      <w:pPr>
        <w:spacing w:after="60"/>
        <w:rPr>
          <w:rFonts w:asciiTheme="minorHAnsi" w:hAnsiTheme="minorHAnsi" w:cstheme="minorHAnsi"/>
          <w:b/>
          <w:bCs/>
        </w:rPr>
      </w:pPr>
    </w:p>
    <w:p w:rsidR="000C5C2C" w:rsidRPr="000C5C2C" w:rsidRDefault="000C5C2C" w:rsidP="000C5C2C">
      <w:pPr>
        <w:spacing w:after="60"/>
        <w:jc w:val="center"/>
        <w:rPr>
          <w:rFonts w:asciiTheme="minorHAnsi" w:hAnsiTheme="minorHAnsi" w:cstheme="minorHAnsi"/>
          <w:b/>
          <w:bCs/>
        </w:rPr>
      </w:pPr>
      <w:r w:rsidRPr="000C5C2C">
        <w:rPr>
          <w:rFonts w:asciiTheme="minorHAnsi" w:hAnsiTheme="minorHAnsi" w:cstheme="minorHAnsi"/>
          <w:b/>
          <w:bCs/>
        </w:rPr>
        <w:sym w:font="Arial" w:char="00A7"/>
      </w:r>
      <w:r w:rsidRPr="000C5C2C">
        <w:rPr>
          <w:rFonts w:asciiTheme="minorHAnsi" w:hAnsiTheme="minorHAnsi" w:cstheme="minorHAnsi"/>
          <w:b/>
          <w:bCs/>
        </w:rPr>
        <w:t xml:space="preserve"> 1</w:t>
      </w:r>
      <w:r w:rsidR="00EB38F0">
        <w:rPr>
          <w:rFonts w:asciiTheme="minorHAnsi" w:hAnsiTheme="minorHAnsi" w:cstheme="minorHAnsi"/>
          <w:b/>
          <w:bCs/>
        </w:rPr>
        <w:t>0</w:t>
      </w:r>
    </w:p>
    <w:p w:rsidR="000C5C2C" w:rsidRPr="000C5C2C" w:rsidRDefault="000C5C2C" w:rsidP="000C5C2C">
      <w:pPr>
        <w:numPr>
          <w:ilvl w:val="0"/>
          <w:numId w:val="1"/>
        </w:numPr>
        <w:ind w:left="425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lastRenderedPageBreak/>
        <w:t>Strony postanawiają, iż odpowiedzialność Wykonawcy z tytułu rękojmi za wady fizyczne każdego z elementów przedmiotu umowy, w tym na materiały wynosi 60 miesięcy licząc od dnia odbioru końcowego całego przedmiotu umowy. Realizacja uprawnień wynikaj</w:t>
      </w:r>
      <w:r w:rsidRPr="000C5C2C">
        <w:rPr>
          <w:rFonts w:asciiTheme="minorHAnsi" w:hAnsiTheme="minorHAnsi" w:cstheme="minorHAnsi"/>
        </w:rPr>
        <w:t>ą</w:t>
      </w:r>
      <w:r w:rsidRPr="000C5C2C">
        <w:rPr>
          <w:rFonts w:asciiTheme="minorHAnsi" w:hAnsiTheme="minorHAnsi" w:cstheme="minorHAnsi"/>
        </w:rPr>
        <w:t>cych z rękojmi będzie wykonywana zgodnie z przepisami Kodeksu Cywilnego.</w:t>
      </w:r>
    </w:p>
    <w:p w:rsidR="000C5C2C" w:rsidRPr="000C5C2C" w:rsidRDefault="000C5C2C" w:rsidP="000C5C2C">
      <w:pPr>
        <w:numPr>
          <w:ilvl w:val="0"/>
          <w:numId w:val="1"/>
        </w:numPr>
        <w:ind w:left="425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Strony umowy postanawiają, że Wykonawca udziela 60 miesięcy gwarancji na wady f</w:t>
      </w:r>
      <w:r w:rsidRPr="000C5C2C">
        <w:rPr>
          <w:rFonts w:asciiTheme="minorHAnsi" w:hAnsiTheme="minorHAnsi" w:cstheme="minorHAnsi"/>
        </w:rPr>
        <w:t>i</w:t>
      </w:r>
      <w:r w:rsidRPr="000C5C2C">
        <w:rPr>
          <w:rFonts w:asciiTheme="minorHAnsi" w:hAnsiTheme="minorHAnsi" w:cstheme="minorHAnsi"/>
        </w:rPr>
        <w:t>zyczne każdego z elementów przedmiotu umowy licząc od dnia odbioru końcowego c</w:t>
      </w:r>
      <w:r w:rsidRPr="000C5C2C">
        <w:rPr>
          <w:rFonts w:asciiTheme="minorHAnsi" w:hAnsiTheme="minorHAnsi" w:cstheme="minorHAnsi"/>
        </w:rPr>
        <w:t>a</w:t>
      </w:r>
      <w:r w:rsidRPr="000C5C2C">
        <w:rPr>
          <w:rFonts w:asciiTheme="minorHAnsi" w:hAnsiTheme="minorHAnsi" w:cstheme="minorHAnsi"/>
        </w:rPr>
        <w:t>łego przedmiotu umowy.</w:t>
      </w:r>
    </w:p>
    <w:p w:rsidR="000C5C2C" w:rsidRPr="000C5C2C" w:rsidRDefault="000C5C2C" w:rsidP="000C5C2C">
      <w:pPr>
        <w:numPr>
          <w:ilvl w:val="0"/>
          <w:numId w:val="1"/>
        </w:numPr>
        <w:ind w:left="425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Jeżeli w okresie gwarancji producent wbudowanych elementów wymaga płatnych prz</w:t>
      </w:r>
      <w:r w:rsidRPr="000C5C2C">
        <w:rPr>
          <w:rFonts w:asciiTheme="minorHAnsi" w:hAnsiTheme="minorHAnsi" w:cstheme="minorHAnsi"/>
        </w:rPr>
        <w:t>e</w:t>
      </w:r>
      <w:r w:rsidRPr="000C5C2C">
        <w:rPr>
          <w:rFonts w:asciiTheme="minorHAnsi" w:hAnsiTheme="minorHAnsi" w:cstheme="minorHAnsi"/>
        </w:rPr>
        <w:t>glądów, ich koszt obciąża Wykonawcę.</w:t>
      </w:r>
    </w:p>
    <w:p w:rsidR="000C5C2C" w:rsidRPr="000C5C2C" w:rsidRDefault="000C5C2C" w:rsidP="000C5C2C">
      <w:pPr>
        <w:numPr>
          <w:ilvl w:val="0"/>
          <w:numId w:val="1"/>
        </w:numPr>
        <w:ind w:left="425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W okresie gwarancyjnym Wykonawca zobowiązuje się do niezwłocznego, bezpłatnego usunięcia powstałych wad (usterek), w terminie wskazanym przez Zamawiającego je</w:t>
      </w:r>
      <w:r w:rsidRPr="000C5C2C">
        <w:rPr>
          <w:rFonts w:asciiTheme="minorHAnsi" w:hAnsiTheme="minorHAnsi" w:cstheme="minorHAnsi"/>
        </w:rPr>
        <w:t>d</w:t>
      </w:r>
      <w:r w:rsidRPr="000C5C2C">
        <w:rPr>
          <w:rFonts w:asciiTheme="minorHAnsi" w:hAnsiTheme="minorHAnsi" w:cstheme="minorHAnsi"/>
        </w:rPr>
        <w:t>nakże nie dłuższym niż 30 dni. Termin 30 dni dotyczy tylko przypadku skomplikowanych wad lub wymagających dostaw elementów od innych dostawców i producentów. O usunięciu wad Wykonawca zawiadamia Zamawiającego na piśmie.</w:t>
      </w:r>
    </w:p>
    <w:p w:rsidR="000C5C2C" w:rsidRPr="000C5C2C" w:rsidRDefault="000C5C2C" w:rsidP="000C5C2C">
      <w:pPr>
        <w:numPr>
          <w:ilvl w:val="0"/>
          <w:numId w:val="1"/>
        </w:numPr>
        <w:ind w:left="425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Usunięcie wady (usterki) będzie stwierdzone protokolarnie po uprzednim zawiadomi</w:t>
      </w:r>
      <w:r w:rsidRPr="000C5C2C">
        <w:rPr>
          <w:rFonts w:asciiTheme="minorHAnsi" w:hAnsiTheme="minorHAnsi" w:cstheme="minorHAnsi"/>
        </w:rPr>
        <w:t>e</w:t>
      </w:r>
      <w:r w:rsidRPr="000C5C2C">
        <w:rPr>
          <w:rFonts w:asciiTheme="minorHAnsi" w:hAnsiTheme="minorHAnsi" w:cstheme="minorHAnsi"/>
        </w:rPr>
        <w:t>niu przez Wykonawcę Zamawiającego o jej usunięciu.</w:t>
      </w:r>
    </w:p>
    <w:p w:rsidR="000C5C2C" w:rsidRPr="000C5C2C" w:rsidRDefault="000C5C2C" w:rsidP="000C5C2C">
      <w:pPr>
        <w:numPr>
          <w:ilvl w:val="0"/>
          <w:numId w:val="1"/>
        </w:numPr>
        <w:ind w:left="425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Jeżeli z jakiegokolwiek powodu leżącego po stronie Wykonawcy nie usunie on wady (usterki) w wyznaczonym terminie, Zamawiający ma prawo usunąć powstałe wady (usterki) na koszt i niebezpieczeństwo Wykonawcy. W tym wypadku Wykonawca zob</w:t>
      </w:r>
      <w:r w:rsidRPr="000C5C2C">
        <w:rPr>
          <w:rFonts w:asciiTheme="minorHAnsi" w:hAnsiTheme="minorHAnsi" w:cstheme="minorHAnsi"/>
        </w:rPr>
        <w:t>o</w:t>
      </w:r>
      <w:r w:rsidRPr="000C5C2C">
        <w:rPr>
          <w:rFonts w:asciiTheme="minorHAnsi" w:hAnsiTheme="minorHAnsi" w:cstheme="minorHAnsi"/>
        </w:rPr>
        <w:t>wiązany jest pokryć powstałe koszty w terminie 7 dni od dnia przedłożenia przez Zam</w:t>
      </w:r>
      <w:r w:rsidRPr="000C5C2C">
        <w:rPr>
          <w:rFonts w:asciiTheme="minorHAnsi" w:hAnsiTheme="minorHAnsi" w:cstheme="minorHAnsi"/>
        </w:rPr>
        <w:t>a</w:t>
      </w:r>
      <w:r w:rsidRPr="000C5C2C">
        <w:rPr>
          <w:rFonts w:asciiTheme="minorHAnsi" w:hAnsiTheme="minorHAnsi" w:cstheme="minorHAnsi"/>
        </w:rPr>
        <w:t>wiającego rachunku.</w:t>
      </w:r>
    </w:p>
    <w:p w:rsidR="000C5C2C" w:rsidRPr="000C5C2C" w:rsidRDefault="000C5C2C" w:rsidP="000C5C2C">
      <w:pPr>
        <w:numPr>
          <w:ilvl w:val="0"/>
          <w:numId w:val="1"/>
        </w:numPr>
        <w:ind w:left="425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Zamawiający zobowiązuje się dotrzymywać warunków eksploatacji materiałów zgodnie z zapisami dokumentów gwarancyjnych oraz</w:t>
      </w:r>
      <w:r w:rsidRPr="000C5C2C">
        <w:rPr>
          <w:rFonts w:asciiTheme="minorHAnsi" w:hAnsiTheme="minorHAnsi" w:cstheme="minorHAnsi"/>
          <w:bCs/>
        </w:rPr>
        <w:t xml:space="preserve"> otrzymaną od Wykonawcy instrukcją ekspl</w:t>
      </w:r>
      <w:r w:rsidRPr="000C5C2C">
        <w:rPr>
          <w:rFonts w:asciiTheme="minorHAnsi" w:hAnsiTheme="minorHAnsi" w:cstheme="minorHAnsi"/>
          <w:bCs/>
        </w:rPr>
        <w:t>o</w:t>
      </w:r>
      <w:r w:rsidRPr="000C5C2C">
        <w:rPr>
          <w:rFonts w:asciiTheme="minorHAnsi" w:hAnsiTheme="minorHAnsi" w:cstheme="minorHAnsi"/>
          <w:bCs/>
        </w:rPr>
        <w:t>atacji i konserwacji budynków i infrastruktury.</w:t>
      </w:r>
    </w:p>
    <w:p w:rsidR="000C5C2C" w:rsidRPr="000C5C2C" w:rsidRDefault="000C5C2C" w:rsidP="000C5C2C">
      <w:pPr>
        <w:numPr>
          <w:ilvl w:val="0"/>
          <w:numId w:val="1"/>
        </w:numPr>
        <w:ind w:left="425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 xml:space="preserve">Uprawnienia z tytułu gwarancji dotyczące materiałów będą realizowane </w:t>
      </w:r>
      <w:r w:rsidRPr="000C5C2C">
        <w:rPr>
          <w:rFonts w:asciiTheme="minorHAnsi" w:hAnsiTheme="minorHAnsi" w:cstheme="minorHAnsi"/>
        </w:rPr>
        <w:br/>
        <w:t>w miejscu ich montażu. W przypadku konieczności ich transportu będzie się to dokon</w:t>
      </w:r>
      <w:r w:rsidRPr="000C5C2C">
        <w:rPr>
          <w:rFonts w:asciiTheme="minorHAnsi" w:hAnsiTheme="minorHAnsi" w:cstheme="minorHAnsi"/>
        </w:rPr>
        <w:t>y</w:t>
      </w:r>
      <w:r w:rsidRPr="000C5C2C">
        <w:rPr>
          <w:rFonts w:asciiTheme="minorHAnsi" w:hAnsiTheme="minorHAnsi" w:cstheme="minorHAnsi"/>
        </w:rPr>
        <w:t>wane staraniem i na koszt Wykonawcy.</w:t>
      </w:r>
    </w:p>
    <w:p w:rsidR="000C5C2C" w:rsidRPr="000C5C2C" w:rsidRDefault="000C5C2C" w:rsidP="000C5C2C">
      <w:pPr>
        <w:jc w:val="center"/>
        <w:rPr>
          <w:rFonts w:asciiTheme="minorHAnsi" w:hAnsiTheme="minorHAnsi" w:cstheme="minorHAnsi"/>
          <w:b/>
          <w:bCs/>
        </w:rPr>
      </w:pPr>
    </w:p>
    <w:p w:rsidR="000C5C2C" w:rsidRPr="000C5C2C" w:rsidRDefault="000C5C2C" w:rsidP="000C5C2C">
      <w:pPr>
        <w:jc w:val="center"/>
        <w:rPr>
          <w:rFonts w:asciiTheme="minorHAnsi" w:hAnsiTheme="minorHAnsi" w:cstheme="minorHAnsi"/>
          <w:b/>
          <w:bCs/>
        </w:rPr>
      </w:pPr>
      <w:r w:rsidRPr="000C5C2C">
        <w:rPr>
          <w:rFonts w:asciiTheme="minorHAnsi" w:hAnsiTheme="minorHAnsi" w:cstheme="minorHAnsi"/>
          <w:b/>
          <w:bCs/>
        </w:rPr>
        <w:sym w:font="Arial" w:char="00A7"/>
      </w:r>
      <w:r w:rsidRPr="000C5C2C">
        <w:rPr>
          <w:rFonts w:asciiTheme="minorHAnsi" w:hAnsiTheme="minorHAnsi" w:cstheme="minorHAnsi"/>
          <w:b/>
          <w:bCs/>
        </w:rPr>
        <w:t xml:space="preserve"> 1</w:t>
      </w:r>
      <w:r w:rsidR="00EB38F0">
        <w:rPr>
          <w:rFonts w:asciiTheme="minorHAnsi" w:hAnsiTheme="minorHAnsi" w:cstheme="minorHAnsi"/>
          <w:b/>
          <w:bCs/>
        </w:rPr>
        <w:t>1</w:t>
      </w:r>
    </w:p>
    <w:p w:rsidR="000C5C2C" w:rsidRPr="000C5C2C" w:rsidRDefault="000C5C2C" w:rsidP="000C5C2C">
      <w:pPr>
        <w:numPr>
          <w:ilvl w:val="0"/>
          <w:numId w:val="2"/>
        </w:numPr>
        <w:autoSpaceDE w:val="0"/>
        <w:autoSpaceDN w:val="0"/>
        <w:ind w:left="425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Zamawiającemu przysługuje prawo odstąpienia od umowy w okolicznościach wskaz</w:t>
      </w:r>
      <w:r w:rsidRPr="000C5C2C">
        <w:rPr>
          <w:rFonts w:asciiTheme="minorHAnsi" w:hAnsiTheme="minorHAnsi" w:cstheme="minorHAnsi"/>
        </w:rPr>
        <w:t>a</w:t>
      </w:r>
      <w:r w:rsidRPr="000C5C2C">
        <w:rPr>
          <w:rFonts w:asciiTheme="minorHAnsi" w:hAnsiTheme="minorHAnsi" w:cstheme="minorHAnsi"/>
        </w:rPr>
        <w:t>nych poniżej oraz wskazanych w treści niniejszej umowy:</w:t>
      </w:r>
    </w:p>
    <w:p w:rsidR="000C5C2C" w:rsidRPr="000C5C2C" w:rsidRDefault="000C5C2C" w:rsidP="000C5C2C">
      <w:pPr>
        <w:numPr>
          <w:ilvl w:val="1"/>
          <w:numId w:val="2"/>
        </w:numPr>
        <w:autoSpaceDE w:val="0"/>
        <w:autoSpaceDN w:val="0"/>
        <w:ind w:left="992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w razie wystąpienia istotnej zmiany okoliczności powodującej, że wykonanie umowy nie leży w interesie publicznym, czego nie można było przewidzieć w chwili zawarcia umowy – odstąpienie od umowy w tym przypadku może nastąpić w te</w:t>
      </w:r>
      <w:r w:rsidRPr="000C5C2C">
        <w:rPr>
          <w:rFonts w:asciiTheme="minorHAnsi" w:hAnsiTheme="minorHAnsi" w:cstheme="minorHAnsi"/>
        </w:rPr>
        <w:t>r</w:t>
      </w:r>
      <w:r w:rsidRPr="000C5C2C">
        <w:rPr>
          <w:rFonts w:asciiTheme="minorHAnsi" w:hAnsiTheme="minorHAnsi" w:cstheme="minorHAnsi"/>
        </w:rPr>
        <w:t>minie 30 dni od powzięcia wiadomości o powyższych okolicznościach,</w:t>
      </w:r>
    </w:p>
    <w:p w:rsidR="000C5C2C" w:rsidRPr="000C5C2C" w:rsidRDefault="000C5C2C" w:rsidP="000C5C2C">
      <w:pPr>
        <w:numPr>
          <w:ilvl w:val="1"/>
          <w:numId w:val="2"/>
        </w:numPr>
        <w:autoSpaceDE w:val="0"/>
        <w:autoSpaceDN w:val="0"/>
        <w:ind w:left="992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Wykonawca nie rozpoczął robót bez uzasadnionych przyczyn oraz nie kontynuuje ich, pomimo wezwania Zamawiającego złożonego na piśmie,</w:t>
      </w:r>
    </w:p>
    <w:p w:rsidR="000C5C2C" w:rsidRPr="000C5C2C" w:rsidRDefault="000C5C2C" w:rsidP="000C5C2C">
      <w:pPr>
        <w:numPr>
          <w:ilvl w:val="1"/>
          <w:numId w:val="2"/>
        </w:numPr>
        <w:autoSpaceDE w:val="0"/>
        <w:autoSpaceDN w:val="0"/>
        <w:ind w:left="992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Wykonawca przerwał realizację robót i przerwa ta trwa dłużej niż jeden tydzień,</w:t>
      </w:r>
    </w:p>
    <w:p w:rsidR="000C5C2C" w:rsidRPr="000C5C2C" w:rsidRDefault="000C5C2C" w:rsidP="000C5C2C">
      <w:pPr>
        <w:numPr>
          <w:ilvl w:val="1"/>
          <w:numId w:val="2"/>
        </w:numPr>
        <w:autoSpaceDE w:val="0"/>
        <w:autoSpaceDN w:val="0"/>
        <w:ind w:left="992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Wykonawca wykonuje roboty wadliwie, stosuje materiały niezgodne z wymag</w:t>
      </w:r>
      <w:r w:rsidRPr="000C5C2C">
        <w:rPr>
          <w:rFonts w:asciiTheme="minorHAnsi" w:hAnsiTheme="minorHAnsi" w:cstheme="minorHAnsi"/>
        </w:rPr>
        <w:t>a</w:t>
      </w:r>
      <w:r w:rsidRPr="000C5C2C">
        <w:rPr>
          <w:rFonts w:asciiTheme="minorHAnsi" w:hAnsiTheme="minorHAnsi" w:cstheme="minorHAnsi"/>
        </w:rPr>
        <w:t>niami oraz nie reaguje na polecenia inspektora nadzoru i Zamawiającego.</w:t>
      </w:r>
    </w:p>
    <w:p w:rsidR="000C5C2C" w:rsidRPr="000C5C2C" w:rsidRDefault="000C5C2C" w:rsidP="000C5C2C">
      <w:pPr>
        <w:numPr>
          <w:ilvl w:val="0"/>
          <w:numId w:val="2"/>
        </w:numPr>
        <w:autoSpaceDE w:val="0"/>
        <w:autoSpaceDN w:val="0"/>
        <w:ind w:left="425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Wykonawcy przysługuje prawo odstąpienia od umowy, jeżeli:</w:t>
      </w:r>
    </w:p>
    <w:p w:rsidR="000C5C2C" w:rsidRPr="000C5C2C" w:rsidRDefault="000C5C2C" w:rsidP="000C5C2C">
      <w:pPr>
        <w:numPr>
          <w:ilvl w:val="1"/>
          <w:numId w:val="2"/>
        </w:numPr>
        <w:autoSpaceDE w:val="0"/>
        <w:autoSpaceDN w:val="0"/>
        <w:ind w:left="992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Zamawiający nie wywiązuje się z obowiązku zapłaty faktur, mimo dodatkowego wezwania w terminie 30 dni od upływu terminu na zapłatę faktur, określonego w niniejszej umowie,</w:t>
      </w:r>
    </w:p>
    <w:p w:rsidR="000C5C2C" w:rsidRPr="000C5C2C" w:rsidRDefault="000C5C2C" w:rsidP="000C5C2C">
      <w:pPr>
        <w:numPr>
          <w:ilvl w:val="1"/>
          <w:numId w:val="2"/>
        </w:numPr>
        <w:autoSpaceDE w:val="0"/>
        <w:autoSpaceDN w:val="0"/>
        <w:ind w:left="992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Zamawiający odmawia, bez uzasadnionej przyczyny, odbioru robót lub odmawia podpisania protokołu odbioru robót,</w:t>
      </w:r>
    </w:p>
    <w:p w:rsidR="000C5C2C" w:rsidRPr="000C5C2C" w:rsidRDefault="000C5C2C" w:rsidP="000C5C2C">
      <w:pPr>
        <w:numPr>
          <w:ilvl w:val="1"/>
          <w:numId w:val="2"/>
        </w:numPr>
        <w:autoSpaceDE w:val="0"/>
        <w:autoSpaceDN w:val="0"/>
        <w:ind w:left="992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Zamawiający zawiadomi Wykonawcę, iż wobec zaistnienia uprzednio nieprzew</w:t>
      </w:r>
      <w:r w:rsidRPr="000C5C2C">
        <w:rPr>
          <w:rFonts w:asciiTheme="minorHAnsi" w:hAnsiTheme="minorHAnsi" w:cstheme="minorHAnsi"/>
        </w:rPr>
        <w:t>i</w:t>
      </w:r>
      <w:r w:rsidRPr="000C5C2C">
        <w:rPr>
          <w:rFonts w:asciiTheme="minorHAnsi" w:hAnsiTheme="minorHAnsi" w:cstheme="minorHAnsi"/>
        </w:rPr>
        <w:t>dzianych okoliczności nie będzie mógł spełnić swoich zobowiązań wobec Wyk</w:t>
      </w:r>
      <w:r w:rsidRPr="000C5C2C">
        <w:rPr>
          <w:rFonts w:asciiTheme="minorHAnsi" w:hAnsiTheme="minorHAnsi" w:cstheme="minorHAnsi"/>
        </w:rPr>
        <w:t>o</w:t>
      </w:r>
      <w:r w:rsidRPr="000C5C2C">
        <w:rPr>
          <w:rFonts w:asciiTheme="minorHAnsi" w:hAnsiTheme="minorHAnsi" w:cstheme="minorHAnsi"/>
        </w:rPr>
        <w:t>nawcy.</w:t>
      </w:r>
    </w:p>
    <w:p w:rsidR="000C5C2C" w:rsidRPr="000C5C2C" w:rsidRDefault="000C5C2C" w:rsidP="000C5C2C">
      <w:pPr>
        <w:numPr>
          <w:ilvl w:val="0"/>
          <w:numId w:val="2"/>
        </w:numPr>
        <w:autoSpaceDE w:val="0"/>
        <w:autoSpaceDN w:val="0"/>
        <w:ind w:left="425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lastRenderedPageBreak/>
        <w:t>Odstąpienie od umowy winno nastąpić w formie pisemnej pod rygorem nieważności takiego oświadczenia i powinno zawierać uzasadnienie. Odstąpienie od umowy może nastąpić w terminie 30 dni od dnia zajścia zdarzenia uzasadniającego odstąpienie.</w:t>
      </w:r>
    </w:p>
    <w:p w:rsidR="000C5C2C" w:rsidRPr="000C5C2C" w:rsidRDefault="000C5C2C" w:rsidP="000C5C2C">
      <w:pPr>
        <w:numPr>
          <w:ilvl w:val="0"/>
          <w:numId w:val="2"/>
        </w:numPr>
        <w:autoSpaceDE w:val="0"/>
        <w:autoSpaceDN w:val="0"/>
        <w:ind w:left="425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W przypadku odstąpienia od umowy, Wykonawcę oraz Zamawiającego obciążają nast</w:t>
      </w:r>
      <w:r w:rsidRPr="000C5C2C">
        <w:rPr>
          <w:rFonts w:asciiTheme="minorHAnsi" w:hAnsiTheme="minorHAnsi" w:cstheme="minorHAnsi"/>
        </w:rPr>
        <w:t>ę</w:t>
      </w:r>
      <w:r w:rsidRPr="000C5C2C">
        <w:rPr>
          <w:rFonts w:asciiTheme="minorHAnsi" w:hAnsiTheme="minorHAnsi" w:cstheme="minorHAnsi"/>
        </w:rPr>
        <w:t>pujące obowiązki:</w:t>
      </w:r>
    </w:p>
    <w:p w:rsidR="000C5C2C" w:rsidRPr="000C5C2C" w:rsidRDefault="000C5C2C" w:rsidP="000C5C2C">
      <w:pPr>
        <w:numPr>
          <w:ilvl w:val="1"/>
          <w:numId w:val="2"/>
        </w:numPr>
        <w:autoSpaceDE w:val="0"/>
        <w:autoSpaceDN w:val="0"/>
        <w:ind w:left="992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w terminie 14 dni od daty odstąpienia od umowy, Wykonawca przy udziale Zam</w:t>
      </w:r>
      <w:r w:rsidRPr="000C5C2C">
        <w:rPr>
          <w:rFonts w:asciiTheme="minorHAnsi" w:hAnsiTheme="minorHAnsi" w:cstheme="minorHAnsi"/>
        </w:rPr>
        <w:t>a</w:t>
      </w:r>
      <w:r w:rsidRPr="000C5C2C">
        <w:rPr>
          <w:rFonts w:asciiTheme="minorHAnsi" w:hAnsiTheme="minorHAnsi" w:cstheme="minorHAnsi"/>
        </w:rPr>
        <w:t>wiającego sporządzi szczegółowy protokół inwentaryzacji robót w toku, według stanu na dzień odstąpienia;</w:t>
      </w:r>
    </w:p>
    <w:p w:rsidR="000C5C2C" w:rsidRPr="000C5C2C" w:rsidRDefault="000C5C2C" w:rsidP="000C5C2C">
      <w:pPr>
        <w:numPr>
          <w:ilvl w:val="1"/>
          <w:numId w:val="2"/>
        </w:numPr>
        <w:autoSpaceDE w:val="0"/>
        <w:autoSpaceDN w:val="0"/>
        <w:ind w:left="992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Wykonawca zabezpieczy przerwane roboty w zakresie obustronnie uzgodnionym na koszt tej strony, z winy której nastąpiło odstąpienie od umowy;</w:t>
      </w:r>
    </w:p>
    <w:p w:rsidR="000C5C2C" w:rsidRPr="000C5C2C" w:rsidRDefault="000C5C2C" w:rsidP="000C5C2C">
      <w:pPr>
        <w:numPr>
          <w:ilvl w:val="1"/>
          <w:numId w:val="2"/>
        </w:numPr>
        <w:autoSpaceDE w:val="0"/>
        <w:autoSpaceDN w:val="0"/>
        <w:ind w:left="992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Wykonawca sporządzi wykaz tych materiałów, konstrukcji lub urządzeń, które z</w:t>
      </w:r>
      <w:r w:rsidRPr="000C5C2C">
        <w:rPr>
          <w:rFonts w:asciiTheme="minorHAnsi" w:hAnsiTheme="minorHAnsi" w:cstheme="minorHAnsi"/>
        </w:rPr>
        <w:t>a</w:t>
      </w:r>
      <w:r w:rsidRPr="000C5C2C">
        <w:rPr>
          <w:rFonts w:asciiTheme="minorHAnsi" w:hAnsiTheme="minorHAnsi" w:cstheme="minorHAnsi"/>
        </w:rPr>
        <w:t>kupił na potrzeby realizacji inwestycji i umowy, a które nie mogą być wykorzystane przez Wykonawcę do realizacji innych robót nie objętych niniejszą umową, jeżeli odstąpienie od umowy nastąpiło z przyczyn niezależnych od Wykonawcy;</w:t>
      </w:r>
    </w:p>
    <w:p w:rsidR="000C5C2C" w:rsidRPr="000C5C2C" w:rsidRDefault="000C5C2C" w:rsidP="000C5C2C">
      <w:pPr>
        <w:numPr>
          <w:ilvl w:val="1"/>
          <w:numId w:val="2"/>
        </w:numPr>
        <w:autoSpaceDE w:val="0"/>
        <w:autoSpaceDN w:val="0"/>
        <w:ind w:left="992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Wykonawca niezwłocznie, najpóźniej w terminie 30 dni, usunie z terenu budowy urządzenia przez niego dostarczone lub wzniesione.</w:t>
      </w:r>
    </w:p>
    <w:p w:rsidR="000C5C2C" w:rsidRPr="000C5C2C" w:rsidRDefault="000C5C2C" w:rsidP="000C5C2C">
      <w:pPr>
        <w:numPr>
          <w:ilvl w:val="0"/>
          <w:numId w:val="2"/>
        </w:numPr>
        <w:autoSpaceDE w:val="0"/>
        <w:autoSpaceDN w:val="0"/>
        <w:ind w:left="425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Zamawiający w razie odstąpienia od umowy z przyczyn, za które Wykonawca nie ponosi odpowiedzialności, zobowiązany jest w terminie 14 dni do:</w:t>
      </w:r>
    </w:p>
    <w:p w:rsidR="000C5C2C" w:rsidRPr="000C5C2C" w:rsidRDefault="000C5C2C" w:rsidP="000C5C2C">
      <w:pPr>
        <w:numPr>
          <w:ilvl w:val="1"/>
          <w:numId w:val="2"/>
        </w:numPr>
        <w:autoSpaceDE w:val="0"/>
        <w:autoSpaceDN w:val="0"/>
        <w:ind w:left="992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dokonania odbioru robót przerwanych oraz zapłaty wynagrodzenia za roboty, kt</w:t>
      </w:r>
      <w:r w:rsidRPr="000C5C2C">
        <w:rPr>
          <w:rFonts w:asciiTheme="minorHAnsi" w:hAnsiTheme="minorHAnsi" w:cstheme="minorHAnsi"/>
        </w:rPr>
        <w:t>ó</w:t>
      </w:r>
      <w:r w:rsidRPr="000C5C2C">
        <w:rPr>
          <w:rFonts w:asciiTheme="minorHAnsi" w:hAnsiTheme="minorHAnsi" w:cstheme="minorHAnsi"/>
        </w:rPr>
        <w:t>re zostały wykonane do dnia odstąpienia od umowy;</w:t>
      </w:r>
    </w:p>
    <w:p w:rsidR="000C5C2C" w:rsidRPr="000C5C2C" w:rsidRDefault="000C5C2C" w:rsidP="000C5C2C">
      <w:pPr>
        <w:numPr>
          <w:ilvl w:val="1"/>
          <w:numId w:val="2"/>
        </w:numPr>
        <w:autoSpaceDE w:val="0"/>
        <w:autoSpaceDN w:val="0"/>
        <w:ind w:left="992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odkupienia materiałów, konstrukcji lub urządzeń, określonych w ust. 4 lit. c, po c</w:t>
      </w:r>
      <w:r w:rsidRPr="000C5C2C">
        <w:rPr>
          <w:rFonts w:asciiTheme="minorHAnsi" w:hAnsiTheme="minorHAnsi" w:cstheme="minorHAnsi"/>
        </w:rPr>
        <w:t>e</w:t>
      </w:r>
      <w:r w:rsidRPr="000C5C2C">
        <w:rPr>
          <w:rFonts w:asciiTheme="minorHAnsi" w:hAnsiTheme="minorHAnsi" w:cstheme="minorHAnsi"/>
        </w:rPr>
        <w:t>nach przedstawionych w kosztorysach, o których mowa w § 1 ust. 5 umowy;</w:t>
      </w:r>
    </w:p>
    <w:p w:rsidR="000C5C2C" w:rsidRPr="000C5C2C" w:rsidRDefault="000C5C2C" w:rsidP="000C5C2C">
      <w:pPr>
        <w:numPr>
          <w:ilvl w:val="1"/>
          <w:numId w:val="2"/>
        </w:numPr>
        <w:autoSpaceDE w:val="0"/>
        <w:autoSpaceDN w:val="0"/>
        <w:ind w:left="992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rozliczenia się z Wykonawcą z tytułu nierozliczonych w inny sposób kosztów b</w:t>
      </w:r>
      <w:r w:rsidRPr="000C5C2C">
        <w:rPr>
          <w:rFonts w:asciiTheme="minorHAnsi" w:hAnsiTheme="minorHAnsi" w:cstheme="minorHAnsi"/>
        </w:rPr>
        <w:t>u</w:t>
      </w:r>
      <w:r w:rsidRPr="000C5C2C">
        <w:rPr>
          <w:rFonts w:asciiTheme="minorHAnsi" w:hAnsiTheme="minorHAnsi" w:cstheme="minorHAnsi"/>
        </w:rPr>
        <w:t>dowy obiektów zaplecza, urządzeń związanych z zagospodarowaniem i uzbroj</w:t>
      </w:r>
      <w:r w:rsidRPr="000C5C2C">
        <w:rPr>
          <w:rFonts w:asciiTheme="minorHAnsi" w:hAnsiTheme="minorHAnsi" w:cstheme="minorHAnsi"/>
        </w:rPr>
        <w:t>e</w:t>
      </w:r>
      <w:r w:rsidRPr="000C5C2C">
        <w:rPr>
          <w:rFonts w:asciiTheme="minorHAnsi" w:hAnsiTheme="minorHAnsi" w:cstheme="minorHAnsi"/>
        </w:rPr>
        <w:t>niem terenu budowy, chyba że Wykonawca wyrazi zgodę na przejęcie tych obie</w:t>
      </w:r>
      <w:r w:rsidRPr="000C5C2C">
        <w:rPr>
          <w:rFonts w:asciiTheme="minorHAnsi" w:hAnsiTheme="minorHAnsi" w:cstheme="minorHAnsi"/>
        </w:rPr>
        <w:t>k</w:t>
      </w:r>
      <w:r w:rsidRPr="000C5C2C">
        <w:rPr>
          <w:rFonts w:asciiTheme="minorHAnsi" w:hAnsiTheme="minorHAnsi" w:cstheme="minorHAnsi"/>
        </w:rPr>
        <w:t>tów i urządzeń;</w:t>
      </w:r>
    </w:p>
    <w:p w:rsidR="000C5C2C" w:rsidRPr="000C5C2C" w:rsidRDefault="000C5C2C" w:rsidP="000C5C2C">
      <w:pPr>
        <w:numPr>
          <w:ilvl w:val="1"/>
          <w:numId w:val="2"/>
        </w:numPr>
        <w:autoSpaceDE w:val="0"/>
        <w:autoSpaceDN w:val="0"/>
        <w:ind w:left="992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przejęcia od Wykonawcy pod swój dozór terenu budowy.</w:t>
      </w:r>
    </w:p>
    <w:p w:rsidR="000C5C2C" w:rsidRPr="000C5C2C" w:rsidRDefault="000C5C2C" w:rsidP="000C5C2C">
      <w:pPr>
        <w:numPr>
          <w:ilvl w:val="0"/>
          <w:numId w:val="2"/>
        </w:numPr>
        <w:autoSpaceDE w:val="0"/>
        <w:autoSpaceDN w:val="0"/>
        <w:ind w:left="425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Sposób obliczenia należnego wynagrodzenia Wykonawcy z tytułu wykonania części umowy będzie następujący: obliczenie wykonanej części nastąpi na podstawie kosztor</w:t>
      </w:r>
      <w:r w:rsidRPr="000C5C2C">
        <w:rPr>
          <w:rFonts w:asciiTheme="minorHAnsi" w:hAnsiTheme="minorHAnsi" w:cstheme="minorHAnsi"/>
        </w:rPr>
        <w:t>y</w:t>
      </w:r>
      <w:r w:rsidRPr="000C5C2C">
        <w:rPr>
          <w:rFonts w:asciiTheme="minorHAnsi" w:hAnsiTheme="minorHAnsi" w:cstheme="minorHAnsi"/>
        </w:rPr>
        <w:t>sów powykonawczych, przygotowanych przez Wykonawcę, a zatwierdzonych przez Z</w:t>
      </w:r>
      <w:r w:rsidRPr="000C5C2C">
        <w:rPr>
          <w:rFonts w:asciiTheme="minorHAnsi" w:hAnsiTheme="minorHAnsi" w:cstheme="minorHAnsi"/>
        </w:rPr>
        <w:t>a</w:t>
      </w:r>
      <w:r w:rsidRPr="000C5C2C">
        <w:rPr>
          <w:rFonts w:asciiTheme="minorHAnsi" w:hAnsiTheme="minorHAnsi" w:cstheme="minorHAnsi"/>
        </w:rPr>
        <w:t>mawiającego.</w:t>
      </w:r>
      <w:r w:rsidRPr="000C5C2C">
        <w:rPr>
          <w:rFonts w:asciiTheme="minorHAnsi" w:hAnsiTheme="minorHAnsi" w:cstheme="minorHAnsi"/>
        </w:rPr>
        <w:br/>
        <w:t>Kosztorysy te opracowane będą w oparciu o następujące założenia:</w:t>
      </w:r>
    </w:p>
    <w:p w:rsidR="000C5C2C" w:rsidRPr="000C5C2C" w:rsidRDefault="000C5C2C" w:rsidP="000C5C2C">
      <w:pPr>
        <w:numPr>
          <w:ilvl w:val="1"/>
          <w:numId w:val="2"/>
        </w:numPr>
        <w:autoSpaceDE w:val="0"/>
        <w:autoSpaceDN w:val="0"/>
        <w:ind w:left="992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ceny jednostkowe robót zostaną przyjęte z kosztorysów, o których mowa w § 1 ust. 3 umowy, a ilości wykonanych robót zgodnie z dokonanymi obmiarami;</w:t>
      </w:r>
    </w:p>
    <w:p w:rsidR="000C5C2C" w:rsidRPr="000C5C2C" w:rsidRDefault="000C5C2C" w:rsidP="000C5C2C">
      <w:pPr>
        <w:numPr>
          <w:ilvl w:val="1"/>
          <w:numId w:val="2"/>
        </w:numPr>
        <w:autoSpaceDE w:val="0"/>
        <w:autoSpaceDN w:val="0"/>
        <w:ind w:left="992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w przypadku, gdy nie będzie możliwe rozliczenie danej roboty w oparciu o ww. z</w:t>
      </w:r>
      <w:r w:rsidRPr="000C5C2C">
        <w:rPr>
          <w:rFonts w:asciiTheme="minorHAnsi" w:hAnsiTheme="minorHAnsi" w:cstheme="minorHAnsi"/>
        </w:rPr>
        <w:t>a</w:t>
      </w:r>
      <w:r w:rsidRPr="000C5C2C">
        <w:rPr>
          <w:rFonts w:asciiTheme="minorHAnsi" w:hAnsiTheme="minorHAnsi" w:cstheme="minorHAnsi"/>
        </w:rPr>
        <w:t>pisy, brakujące ceny czynników produkcji zostaną przyjęte z zeszytów SEKOCE</w:t>
      </w:r>
      <w:r w:rsidRPr="000C5C2C">
        <w:rPr>
          <w:rFonts w:asciiTheme="minorHAnsi" w:hAnsiTheme="minorHAnsi" w:cstheme="minorHAnsi"/>
        </w:rPr>
        <w:t>N</w:t>
      </w:r>
      <w:r w:rsidRPr="000C5C2C">
        <w:rPr>
          <w:rFonts w:asciiTheme="minorHAnsi" w:hAnsiTheme="minorHAnsi" w:cstheme="minorHAnsi"/>
        </w:rPr>
        <w:t>BUD (jako niskie dla województwa podkarpackiego) za okres ich wbudowania, podstawą do określenia nakładów rzeczowych będą KNR-y, w przypadku braku odpowiednich pozycji – KNNR-y, a następnie wycena indywidualna Wykonawcy z</w:t>
      </w:r>
      <w:r w:rsidRPr="000C5C2C">
        <w:rPr>
          <w:rFonts w:asciiTheme="minorHAnsi" w:hAnsiTheme="minorHAnsi" w:cstheme="minorHAnsi"/>
        </w:rPr>
        <w:t>a</w:t>
      </w:r>
      <w:r w:rsidRPr="000C5C2C">
        <w:rPr>
          <w:rFonts w:asciiTheme="minorHAnsi" w:hAnsiTheme="minorHAnsi" w:cstheme="minorHAnsi"/>
        </w:rPr>
        <w:t>twierdzona przez inspektora nadzoru i Zamawiającego.</w:t>
      </w:r>
    </w:p>
    <w:p w:rsidR="000C5C2C" w:rsidRPr="000C5C2C" w:rsidRDefault="000C5C2C" w:rsidP="000C5C2C">
      <w:pPr>
        <w:numPr>
          <w:ilvl w:val="0"/>
          <w:numId w:val="2"/>
        </w:numPr>
        <w:autoSpaceDE w:val="0"/>
        <w:autoSpaceDN w:val="0"/>
        <w:ind w:left="425" w:hanging="425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Wynagrodzenie należne Wykonawcy za zabezpieczenie przerwanych prac nastąpi na podstawie kosztorysów powykonawczych przygotowanych przez Wykonawcę, a z</w:t>
      </w:r>
      <w:r w:rsidRPr="000C5C2C">
        <w:rPr>
          <w:rFonts w:asciiTheme="minorHAnsi" w:hAnsiTheme="minorHAnsi" w:cstheme="minorHAnsi"/>
        </w:rPr>
        <w:t>a</w:t>
      </w:r>
      <w:r w:rsidRPr="000C5C2C">
        <w:rPr>
          <w:rFonts w:asciiTheme="minorHAnsi" w:hAnsiTheme="minorHAnsi" w:cstheme="minorHAnsi"/>
        </w:rPr>
        <w:t>twierdzonych przez Zamawiającego zgodnie z zapisami zamieszczonymi w ust. 6 ninie</w:t>
      </w:r>
      <w:r w:rsidRPr="000C5C2C">
        <w:rPr>
          <w:rFonts w:asciiTheme="minorHAnsi" w:hAnsiTheme="minorHAnsi" w:cstheme="minorHAnsi"/>
        </w:rPr>
        <w:t>j</w:t>
      </w:r>
      <w:r w:rsidRPr="000C5C2C">
        <w:rPr>
          <w:rFonts w:asciiTheme="minorHAnsi" w:hAnsiTheme="minorHAnsi" w:cstheme="minorHAnsi"/>
        </w:rPr>
        <w:t>szego paragrafu.</w:t>
      </w:r>
    </w:p>
    <w:p w:rsidR="000C5C2C" w:rsidRPr="000C5C2C" w:rsidRDefault="000C5C2C" w:rsidP="000C5C2C">
      <w:pPr>
        <w:jc w:val="center"/>
        <w:rPr>
          <w:rFonts w:asciiTheme="minorHAnsi" w:hAnsiTheme="minorHAnsi" w:cstheme="minorHAnsi"/>
          <w:b/>
        </w:rPr>
      </w:pPr>
    </w:p>
    <w:p w:rsidR="000C5C2C" w:rsidRPr="000C5C2C" w:rsidRDefault="000C5C2C" w:rsidP="000C5C2C">
      <w:pPr>
        <w:jc w:val="center"/>
        <w:rPr>
          <w:rFonts w:asciiTheme="minorHAnsi" w:hAnsiTheme="minorHAnsi" w:cstheme="minorHAnsi"/>
          <w:b/>
        </w:rPr>
      </w:pPr>
      <w:r w:rsidRPr="000C5C2C">
        <w:rPr>
          <w:rFonts w:asciiTheme="minorHAnsi" w:hAnsiTheme="minorHAnsi" w:cstheme="minorHAnsi"/>
          <w:b/>
        </w:rPr>
        <w:sym w:font="Arial" w:char="00A7"/>
      </w:r>
      <w:r w:rsidRPr="000C5C2C">
        <w:rPr>
          <w:rFonts w:asciiTheme="minorHAnsi" w:hAnsiTheme="minorHAnsi" w:cstheme="minorHAnsi"/>
          <w:b/>
        </w:rPr>
        <w:t xml:space="preserve"> 1</w:t>
      </w:r>
      <w:r w:rsidR="000732DB">
        <w:rPr>
          <w:rFonts w:asciiTheme="minorHAnsi" w:hAnsiTheme="minorHAnsi" w:cstheme="minorHAnsi"/>
          <w:b/>
        </w:rPr>
        <w:t>2</w:t>
      </w:r>
    </w:p>
    <w:p w:rsidR="000C5C2C" w:rsidRPr="000C5C2C" w:rsidRDefault="000C5C2C" w:rsidP="000C5C2C">
      <w:pPr>
        <w:numPr>
          <w:ilvl w:val="0"/>
          <w:numId w:val="34"/>
        </w:numPr>
        <w:jc w:val="both"/>
        <w:rPr>
          <w:rStyle w:val="Pogrubienie"/>
          <w:rFonts w:asciiTheme="minorHAnsi" w:hAnsiTheme="minorHAnsi" w:cstheme="minorHAnsi"/>
          <w:b w:val="0"/>
        </w:rPr>
      </w:pPr>
      <w:r w:rsidRPr="000C5C2C">
        <w:rPr>
          <w:rStyle w:val="Pogrubienie"/>
          <w:rFonts w:asciiTheme="minorHAnsi" w:hAnsiTheme="minorHAnsi" w:cstheme="minorHAnsi"/>
          <w:b w:val="0"/>
        </w:rPr>
        <w:t>W przypadku wystąpienia opóźnienia w oddaniu przedmiotu umowy lub opóźnienia w usunięciu wad stwierdzonych przy odbiorze, wartość faktury końcowej zostanie pomniejszona o wysokość kar umownych.</w:t>
      </w:r>
    </w:p>
    <w:p w:rsidR="000C5C2C" w:rsidRPr="000C5C2C" w:rsidRDefault="000C5C2C" w:rsidP="000C5C2C">
      <w:pPr>
        <w:numPr>
          <w:ilvl w:val="0"/>
          <w:numId w:val="34"/>
        </w:numPr>
        <w:jc w:val="both"/>
        <w:rPr>
          <w:rStyle w:val="Pogrubienie"/>
          <w:rFonts w:asciiTheme="minorHAnsi" w:hAnsiTheme="minorHAnsi" w:cstheme="minorHAnsi"/>
          <w:b w:val="0"/>
        </w:rPr>
      </w:pPr>
      <w:r w:rsidRPr="000C5C2C">
        <w:rPr>
          <w:rStyle w:val="Pogrubienie"/>
          <w:rFonts w:asciiTheme="minorHAnsi" w:hAnsiTheme="minorHAnsi" w:cstheme="minorHAnsi"/>
          <w:b w:val="0"/>
        </w:rPr>
        <w:lastRenderedPageBreak/>
        <w:t>Wykonawca zapłaci Zamawiającemu karę umowną:</w:t>
      </w:r>
    </w:p>
    <w:p w:rsidR="000C5C2C" w:rsidRPr="000C5C2C" w:rsidRDefault="000C5C2C" w:rsidP="000C5C2C">
      <w:pPr>
        <w:numPr>
          <w:ilvl w:val="1"/>
          <w:numId w:val="34"/>
        </w:numPr>
        <w:jc w:val="both"/>
        <w:rPr>
          <w:rStyle w:val="Pogrubienie"/>
          <w:rFonts w:asciiTheme="minorHAnsi" w:hAnsiTheme="minorHAnsi" w:cstheme="minorHAnsi"/>
          <w:b w:val="0"/>
        </w:rPr>
      </w:pPr>
      <w:r w:rsidRPr="000C5C2C">
        <w:rPr>
          <w:rStyle w:val="Pogrubienie"/>
          <w:rFonts w:asciiTheme="minorHAnsi" w:hAnsiTheme="minorHAnsi" w:cstheme="minorHAnsi"/>
          <w:b w:val="0"/>
        </w:rPr>
        <w:t>za odstąpienie od umowy przez Zamawiającego z przyczyn, za które odpowi</w:t>
      </w:r>
      <w:r w:rsidRPr="000C5C2C">
        <w:rPr>
          <w:rStyle w:val="Pogrubienie"/>
          <w:rFonts w:asciiTheme="minorHAnsi" w:hAnsiTheme="minorHAnsi" w:cstheme="minorHAnsi"/>
          <w:b w:val="0"/>
        </w:rPr>
        <w:t>e</w:t>
      </w:r>
      <w:r w:rsidRPr="000C5C2C">
        <w:rPr>
          <w:rStyle w:val="Pogrubienie"/>
          <w:rFonts w:asciiTheme="minorHAnsi" w:hAnsiTheme="minorHAnsi" w:cstheme="minorHAnsi"/>
          <w:b w:val="0"/>
        </w:rPr>
        <w:t>dzialność ponosi Wykonawca - w wysokości 10% wynagrodzenia umownego brutto za przedmiot umowy;</w:t>
      </w:r>
    </w:p>
    <w:p w:rsidR="000C5C2C" w:rsidRPr="000C5C2C" w:rsidRDefault="000C5C2C" w:rsidP="000C5C2C">
      <w:pPr>
        <w:numPr>
          <w:ilvl w:val="1"/>
          <w:numId w:val="34"/>
        </w:numPr>
        <w:jc w:val="both"/>
        <w:rPr>
          <w:rStyle w:val="Pogrubienie"/>
          <w:rFonts w:asciiTheme="minorHAnsi" w:hAnsiTheme="minorHAnsi" w:cstheme="minorHAnsi"/>
          <w:b w:val="0"/>
        </w:rPr>
      </w:pPr>
      <w:r w:rsidRPr="000C5C2C">
        <w:rPr>
          <w:rStyle w:val="Pogrubienie"/>
          <w:rFonts w:asciiTheme="minorHAnsi" w:hAnsiTheme="minorHAnsi" w:cstheme="minorHAnsi"/>
          <w:b w:val="0"/>
        </w:rPr>
        <w:t>za opóźnienie w oddaniu pr</w:t>
      </w:r>
      <w:r w:rsidR="000732DB">
        <w:rPr>
          <w:rStyle w:val="Pogrubienie"/>
          <w:rFonts w:asciiTheme="minorHAnsi" w:hAnsiTheme="minorHAnsi" w:cstheme="minorHAnsi"/>
          <w:b w:val="0"/>
        </w:rPr>
        <w:t>zedmiotu umowy – w wysokości 0,</w:t>
      </w:r>
      <w:r w:rsidRPr="000C5C2C">
        <w:rPr>
          <w:rStyle w:val="Pogrubienie"/>
          <w:rFonts w:asciiTheme="minorHAnsi" w:hAnsiTheme="minorHAnsi" w:cstheme="minorHAnsi"/>
          <w:b w:val="0"/>
        </w:rPr>
        <w:t>2% wynagr</w:t>
      </w:r>
      <w:r w:rsidRPr="000C5C2C">
        <w:rPr>
          <w:rStyle w:val="Pogrubienie"/>
          <w:rFonts w:asciiTheme="minorHAnsi" w:hAnsiTheme="minorHAnsi" w:cstheme="minorHAnsi"/>
          <w:b w:val="0"/>
        </w:rPr>
        <w:t>o</w:t>
      </w:r>
      <w:r w:rsidRPr="000C5C2C">
        <w:rPr>
          <w:rStyle w:val="Pogrubienie"/>
          <w:rFonts w:asciiTheme="minorHAnsi" w:hAnsiTheme="minorHAnsi" w:cstheme="minorHAnsi"/>
          <w:b w:val="0"/>
        </w:rPr>
        <w:t>dzenia umownego brutto za przedmiot umowy za każdy dzień opóźnienia;</w:t>
      </w:r>
    </w:p>
    <w:p w:rsidR="000C5C2C" w:rsidRPr="000C5C2C" w:rsidRDefault="000C5C2C" w:rsidP="000C5C2C">
      <w:pPr>
        <w:numPr>
          <w:ilvl w:val="1"/>
          <w:numId w:val="34"/>
        </w:numPr>
        <w:jc w:val="both"/>
        <w:rPr>
          <w:rStyle w:val="Pogrubienie"/>
          <w:rFonts w:asciiTheme="minorHAnsi" w:hAnsiTheme="minorHAnsi" w:cstheme="minorHAnsi"/>
          <w:b w:val="0"/>
        </w:rPr>
      </w:pPr>
      <w:r w:rsidRPr="000C5C2C">
        <w:rPr>
          <w:rStyle w:val="Pogrubienie"/>
          <w:rFonts w:asciiTheme="minorHAnsi" w:hAnsiTheme="minorHAnsi" w:cstheme="minorHAnsi"/>
          <w:b w:val="0"/>
        </w:rPr>
        <w:t>za opóźnienie w usunięciu wad stwierdzonych przy odbiorze - w wysokości 0,1% wynagrodzenia umownego brutto za każdy dzień opóźnienia, liczonej od dnia wyznaczonego na  usunięcie wad.</w:t>
      </w:r>
    </w:p>
    <w:p w:rsidR="000C5C2C" w:rsidRPr="000C5C2C" w:rsidRDefault="000C5C2C" w:rsidP="000C5C2C">
      <w:pPr>
        <w:numPr>
          <w:ilvl w:val="0"/>
          <w:numId w:val="34"/>
        </w:numPr>
        <w:tabs>
          <w:tab w:val="left" w:pos="426"/>
        </w:tabs>
        <w:jc w:val="both"/>
        <w:rPr>
          <w:rStyle w:val="Pogrubienie"/>
          <w:rFonts w:asciiTheme="minorHAnsi" w:hAnsiTheme="minorHAnsi" w:cstheme="minorHAnsi"/>
          <w:b w:val="0"/>
        </w:rPr>
      </w:pPr>
      <w:r w:rsidRPr="000C5C2C">
        <w:rPr>
          <w:rStyle w:val="Pogrubienie"/>
          <w:rFonts w:asciiTheme="minorHAnsi" w:hAnsiTheme="minorHAnsi" w:cstheme="minorHAnsi"/>
          <w:b w:val="0"/>
        </w:rPr>
        <w:t>Kary umowne, dotyczące opóźnienia w oddaniu przedmiotu zamówienia oraz za opóźnienia w usunięciu wad stwierdzonych przy odbiorze, będą potrącane z faktury końcowej Wykonawcy.</w:t>
      </w:r>
    </w:p>
    <w:p w:rsidR="000C5C2C" w:rsidRPr="000C5C2C" w:rsidRDefault="000C5C2C" w:rsidP="000C5C2C">
      <w:pPr>
        <w:numPr>
          <w:ilvl w:val="0"/>
          <w:numId w:val="34"/>
        </w:numPr>
        <w:jc w:val="both"/>
        <w:rPr>
          <w:rStyle w:val="Pogrubienie"/>
          <w:rFonts w:asciiTheme="minorHAnsi" w:hAnsiTheme="minorHAnsi" w:cstheme="minorHAnsi"/>
          <w:b w:val="0"/>
        </w:rPr>
      </w:pPr>
      <w:r w:rsidRPr="000C5C2C">
        <w:rPr>
          <w:rStyle w:val="Pogrubienie"/>
          <w:rFonts w:asciiTheme="minorHAnsi" w:hAnsiTheme="minorHAnsi" w:cstheme="minorHAnsi"/>
          <w:b w:val="0"/>
        </w:rPr>
        <w:t>Kary będą potrącane automatycznie bez uzyskiwania zgody Wykonawcy.</w:t>
      </w:r>
    </w:p>
    <w:p w:rsidR="000C5C2C" w:rsidRPr="000C5C2C" w:rsidRDefault="000C5C2C" w:rsidP="000C5C2C">
      <w:pPr>
        <w:numPr>
          <w:ilvl w:val="0"/>
          <w:numId w:val="34"/>
        </w:numPr>
        <w:jc w:val="both"/>
        <w:rPr>
          <w:rStyle w:val="Pogrubienie"/>
          <w:rFonts w:asciiTheme="minorHAnsi" w:hAnsiTheme="minorHAnsi" w:cstheme="minorHAnsi"/>
          <w:b w:val="0"/>
        </w:rPr>
      </w:pPr>
      <w:r w:rsidRPr="000C5C2C">
        <w:rPr>
          <w:rStyle w:val="Pogrubienie"/>
          <w:rFonts w:asciiTheme="minorHAnsi" w:hAnsiTheme="minorHAnsi" w:cstheme="minorHAnsi"/>
          <w:b w:val="0"/>
        </w:rPr>
        <w:t>Zamawiający ma prawo dochodzić odszkodowania uzupełniającego na zasadach K</w:t>
      </w:r>
      <w:r w:rsidRPr="000C5C2C">
        <w:rPr>
          <w:rStyle w:val="Pogrubienie"/>
          <w:rFonts w:asciiTheme="minorHAnsi" w:hAnsiTheme="minorHAnsi" w:cstheme="minorHAnsi"/>
          <w:b w:val="0"/>
        </w:rPr>
        <w:t>o</w:t>
      </w:r>
      <w:r w:rsidRPr="000C5C2C">
        <w:rPr>
          <w:rStyle w:val="Pogrubienie"/>
          <w:rFonts w:asciiTheme="minorHAnsi" w:hAnsiTheme="minorHAnsi" w:cstheme="minorHAnsi"/>
          <w:b w:val="0"/>
        </w:rPr>
        <w:t>deksu Cywilnego, jeżeli szkoda przewyższy wysokość kar umownych.</w:t>
      </w:r>
    </w:p>
    <w:p w:rsidR="000C5C2C" w:rsidRPr="000C5C2C" w:rsidRDefault="000C5C2C" w:rsidP="000C5C2C">
      <w:pPr>
        <w:numPr>
          <w:ilvl w:val="0"/>
          <w:numId w:val="34"/>
        </w:numPr>
        <w:jc w:val="both"/>
        <w:rPr>
          <w:rStyle w:val="Pogrubienie"/>
          <w:rFonts w:asciiTheme="minorHAnsi" w:hAnsiTheme="minorHAnsi" w:cstheme="minorHAnsi"/>
          <w:b w:val="0"/>
        </w:rPr>
      </w:pPr>
      <w:r w:rsidRPr="000C5C2C">
        <w:rPr>
          <w:rStyle w:val="Pogrubienie"/>
          <w:rFonts w:asciiTheme="minorHAnsi" w:hAnsiTheme="minorHAnsi" w:cstheme="minorHAnsi"/>
          <w:b w:val="0"/>
        </w:rPr>
        <w:t>Zamawiający może usunąć, w zastępstwie Wykonawcy i na jego koszt, wady nie us</w:t>
      </w:r>
      <w:r w:rsidRPr="000C5C2C">
        <w:rPr>
          <w:rStyle w:val="Pogrubienie"/>
          <w:rFonts w:asciiTheme="minorHAnsi" w:hAnsiTheme="minorHAnsi" w:cstheme="minorHAnsi"/>
          <w:b w:val="0"/>
        </w:rPr>
        <w:t>u</w:t>
      </w:r>
      <w:r w:rsidRPr="000C5C2C">
        <w:rPr>
          <w:rStyle w:val="Pogrubienie"/>
          <w:rFonts w:asciiTheme="minorHAnsi" w:hAnsiTheme="minorHAnsi" w:cstheme="minorHAnsi"/>
          <w:b w:val="0"/>
        </w:rPr>
        <w:t>nięte w wyznaczonym terminie.</w:t>
      </w:r>
    </w:p>
    <w:p w:rsidR="000C5C2C" w:rsidRPr="000C5C2C" w:rsidRDefault="000C5C2C" w:rsidP="000C5C2C">
      <w:pPr>
        <w:jc w:val="center"/>
        <w:rPr>
          <w:rFonts w:asciiTheme="minorHAnsi" w:hAnsiTheme="minorHAnsi" w:cstheme="minorHAnsi"/>
          <w:b/>
          <w:bCs/>
        </w:rPr>
      </w:pPr>
    </w:p>
    <w:p w:rsidR="000C5C2C" w:rsidRPr="000C5C2C" w:rsidRDefault="000C5C2C" w:rsidP="000C5C2C">
      <w:pPr>
        <w:jc w:val="center"/>
        <w:rPr>
          <w:rFonts w:asciiTheme="minorHAnsi" w:hAnsiTheme="minorHAnsi" w:cstheme="minorHAnsi"/>
          <w:b/>
          <w:bCs/>
        </w:rPr>
      </w:pPr>
      <w:r w:rsidRPr="000C5C2C">
        <w:rPr>
          <w:rFonts w:asciiTheme="minorHAnsi" w:hAnsiTheme="minorHAnsi" w:cstheme="minorHAnsi"/>
          <w:b/>
          <w:bCs/>
        </w:rPr>
        <w:sym w:font="Arial" w:char="00A7"/>
      </w:r>
      <w:r w:rsidRPr="000C5C2C">
        <w:rPr>
          <w:rFonts w:asciiTheme="minorHAnsi" w:hAnsiTheme="minorHAnsi" w:cstheme="minorHAnsi"/>
          <w:b/>
          <w:bCs/>
        </w:rPr>
        <w:t xml:space="preserve"> 14</w:t>
      </w:r>
    </w:p>
    <w:p w:rsidR="000C5C2C" w:rsidRPr="000C5C2C" w:rsidRDefault="000C5C2C" w:rsidP="000C5C2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Wszelkie zmiany treści umowy mogą być dokonywane wyłącznie w formie aneksu podpisanego przez obie strony, pod rygorem nieważności.</w:t>
      </w:r>
    </w:p>
    <w:p w:rsidR="000C5C2C" w:rsidRPr="000C5C2C" w:rsidRDefault="000C5C2C" w:rsidP="000C5C2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Istotne zmiany w stosunku do treści oferty na podstawie, której dokonano wyboru wykonawcy , mogą wyniknąć w związku z wystąpieniem wymienionych w § 1</w:t>
      </w:r>
      <w:r w:rsidR="000732DB">
        <w:rPr>
          <w:rFonts w:asciiTheme="minorHAnsi" w:hAnsiTheme="minorHAnsi" w:cstheme="minorHAnsi"/>
        </w:rPr>
        <w:t>3</w:t>
      </w:r>
      <w:r w:rsidRPr="000C5C2C">
        <w:rPr>
          <w:rFonts w:asciiTheme="minorHAnsi" w:hAnsiTheme="minorHAnsi" w:cstheme="minorHAnsi"/>
        </w:rPr>
        <w:t xml:space="preserve"> ustęp 3  okoliczności.</w:t>
      </w:r>
    </w:p>
    <w:p w:rsidR="000C5C2C" w:rsidRPr="000C5C2C" w:rsidRDefault="000C5C2C" w:rsidP="000C5C2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 xml:space="preserve">Zmianę uznaje się za istotną jeżeli zmienia ogólny charakter umowy, w stosunku do charakteru umowy w pierwotnym brzmieniu albo nie zmienia ogólnego charakteru umowy i zachodzi co najmniej jedna z następujących okoliczności: </w:t>
      </w:r>
    </w:p>
    <w:p w:rsidR="000C5C2C" w:rsidRPr="000C5C2C" w:rsidRDefault="000C5C2C" w:rsidP="000C5C2C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 xml:space="preserve">zmiana wprowadza warunki, które, gdyby były postawione w postępowaniu o udzielenie zamówienia, to w tym postępowaniu wzięliby lub mogliby wziąć udział inni wykonawcy lub przyjęto by oferty innej treści, </w:t>
      </w:r>
    </w:p>
    <w:p w:rsidR="000C5C2C" w:rsidRPr="000C5C2C" w:rsidRDefault="000C5C2C" w:rsidP="000C5C2C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zmiana narusza równowagę ekonomiczną umowy na korzyść wykonawcy w sposób nieprzewidziany pierwotnie w umowie,</w:t>
      </w:r>
    </w:p>
    <w:p w:rsidR="000C5C2C" w:rsidRPr="000C5C2C" w:rsidRDefault="000C5C2C" w:rsidP="000C5C2C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zmiana znacznie rozszerza lub zmniejsza zakres świadczeń i zobowiązań wyn</w:t>
      </w:r>
      <w:r w:rsidRPr="000C5C2C">
        <w:rPr>
          <w:rFonts w:asciiTheme="minorHAnsi" w:hAnsiTheme="minorHAnsi" w:cstheme="minorHAnsi"/>
        </w:rPr>
        <w:t>i</w:t>
      </w:r>
      <w:r w:rsidRPr="000C5C2C">
        <w:rPr>
          <w:rFonts w:asciiTheme="minorHAnsi" w:hAnsiTheme="minorHAnsi" w:cstheme="minorHAnsi"/>
        </w:rPr>
        <w:t>kający z umowy lub polega na zastąpieniu wykonawcy, któremu zamawiający udzielił zamówienia, nowym wykonawcą.</w:t>
      </w:r>
    </w:p>
    <w:p w:rsidR="000C5C2C" w:rsidRPr="000C5C2C" w:rsidRDefault="000C5C2C" w:rsidP="000C5C2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Zamawiający dopuszcza zmiany, które dotyczą realizacji dodatkowych robót budo</w:t>
      </w:r>
      <w:r w:rsidRPr="000C5C2C">
        <w:rPr>
          <w:rFonts w:asciiTheme="minorHAnsi" w:hAnsiTheme="minorHAnsi" w:cstheme="minorHAnsi"/>
        </w:rPr>
        <w:t>w</w:t>
      </w:r>
      <w:r w:rsidRPr="000C5C2C">
        <w:rPr>
          <w:rFonts w:asciiTheme="minorHAnsi" w:hAnsiTheme="minorHAnsi" w:cstheme="minorHAnsi"/>
        </w:rPr>
        <w:t xml:space="preserve">lanych od dotychczasowego wykonawcy, nieobjętych zamówieniem podstawowym, o ile stały się niezbędne i zostały spełnione łącznie następujące warunki: </w:t>
      </w:r>
    </w:p>
    <w:p w:rsidR="000C5C2C" w:rsidRPr="000C5C2C" w:rsidRDefault="000C5C2C" w:rsidP="000C5C2C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zmiana wykonawcy nie może zostać dokonana z powodów ekonomicznych lub technicznych, w szczególności dotyczących zamienności lub interoperacyjn</w:t>
      </w:r>
      <w:r w:rsidRPr="000C5C2C">
        <w:rPr>
          <w:rFonts w:asciiTheme="minorHAnsi" w:hAnsiTheme="minorHAnsi" w:cstheme="minorHAnsi"/>
        </w:rPr>
        <w:t>o</w:t>
      </w:r>
      <w:r w:rsidRPr="000C5C2C">
        <w:rPr>
          <w:rFonts w:asciiTheme="minorHAnsi" w:hAnsiTheme="minorHAnsi" w:cstheme="minorHAnsi"/>
        </w:rPr>
        <w:t>ści sprzętu, usług lub instalacji, zamówionych w ramach zamówienia podst</w:t>
      </w:r>
      <w:r w:rsidRPr="000C5C2C">
        <w:rPr>
          <w:rFonts w:asciiTheme="minorHAnsi" w:hAnsiTheme="minorHAnsi" w:cstheme="minorHAnsi"/>
        </w:rPr>
        <w:t>a</w:t>
      </w:r>
      <w:r w:rsidRPr="000C5C2C">
        <w:rPr>
          <w:rFonts w:asciiTheme="minorHAnsi" w:hAnsiTheme="minorHAnsi" w:cstheme="minorHAnsi"/>
        </w:rPr>
        <w:t xml:space="preserve">wowego, </w:t>
      </w:r>
    </w:p>
    <w:p w:rsidR="000C5C2C" w:rsidRPr="000C5C2C" w:rsidRDefault="000C5C2C" w:rsidP="000C5C2C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zmiana wykonawcy spowodowałaby istotną niedogodność lub znaczne zwię</w:t>
      </w:r>
      <w:r w:rsidRPr="000C5C2C">
        <w:rPr>
          <w:rFonts w:asciiTheme="minorHAnsi" w:hAnsiTheme="minorHAnsi" w:cstheme="minorHAnsi"/>
        </w:rPr>
        <w:t>k</w:t>
      </w:r>
      <w:r w:rsidRPr="000C5C2C">
        <w:rPr>
          <w:rFonts w:asciiTheme="minorHAnsi" w:hAnsiTheme="minorHAnsi" w:cstheme="minorHAnsi"/>
        </w:rPr>
        <w:t xml:space="preserve">szenie kosztów dla Zamawiającego, </w:t>
      </w:r>
    </w:p>
    <w:p w:rsidR="000C5C2C" w:rsidRPr="000C5C2C" w:rsidRDefault="000C5C2C" w:rsidP="000C5C2C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wartość każdej kolejnej zmiany nie przekracza 50% wartości zamówienia określonej pierwotnie w umowie.</w:t>
      </w:r>
    </w:p>
    <w:p w:rsidR="000C5C2C" w:rsidRPr="000C5C2C" w:rsidRDefault="000C5C2C" w:rsidP="000C5C2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 xml:space="preserve">Zamawiający dopuszcza zmiany, które nie prowadzą do zmiany charakteru umowy i zostały spełnione łącznie następujące warunki: </w:t>
      </w:r>
    </w:p>
    <w:p w:rsidR="000C5C2C" w:rsidRPr="000C5C2C" w:rsidRDefault="000C5C2C" w:rsidP="000C5C2C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lastRenderedPageBreak/>
        <w:t>konieczność zmiany umowy spowodowana jest okolicznościami, których z</w:t>
      </w:r>
      <w:r w:rsidRPr="000C5C2C">
        <w:rPr>
          <w:rFonts w:asciiTheme="minorHAnsi" w:hAnsiTheme="minorHAnsi" w:cstheme="minorHAnsi"/>
        </w:rPr>
        <w:t>a</w:t>
      </w:r>
      <w:r w:rsidRPr="000C5C2C">
        <w:rPr>
          <w:rFonts w:asciiTheme="minorHAnsi" w:hAnsiTheme="minorHAnsi" w:cstheme="minorHAnsi"/>
        </w:rPr>
        <w:t xml:space="preserve">mawiający, działając z należytą starannością, nie mógł przewidzieć, </w:t>
      </w:r>
    </w:p>
    <w:p w:rsidR="000C5C2C" w:rsidRPr="000C5C2C" w:rsidRDefault="000C5C2C" w:rsidP="000C5C2C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wartość zmiany nie przekracza 50% wartości zamówienia określonej pierwo</w:t>
      </w:r>
      <w:r w:rsidRPr="000C5C2C">
        <w:rPr>
          <w:rFonts w:asciiTheme="minorHAnsi" w:hAnsiTheme="minorHAnsi" w:cstheme="minorHAnsi"/>
        </w:rPr>
        <w:t>t</w:t>
      </w:r>
      <w:r w:rsidRPr="000C5C2C">
        <w:rPr>
          <w:rFonts w:asciiTheme="minorHAnsi" w:hAnsiTheme="minorHAnsi" w:cstheme="minorHAnsi"/>
        </w:rPr>
        <w:t>nie w umowie.</w:t>
      </w:r>
    </w:p>
    <w:p w:rsidR="000C5C2C" w:rsidRPr="000C5C2C" w:rsidRDefault="000C5C2C" w:rsidP="000C5C2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Zamawiający dopuszcza zmiany, które nie prowadzą do zmiany charakteru umowy a łączna wartość zmian jest mniejsza od 15% wartości zamówienia określonej pierwo</w:t>
      </w:r>
      <w:r w:rsidRPr="000C5C2C">
        <w:rPr>
          <w:rFonts w:asciiTheme="minorHAnsi" w:hAnsiTheme="minorHAnsi" w:cstheme="minorHAnsi"/>
        </w:rPr>
        <w:t>t</w:t>
      </w:r>
      <w:r w:rsidRPr="000C5C2C">
        <w:rPr>
          <w:rFonts w:asciiTheme="minorHAnsi" w:hAnsiTheme="minorHAnsi" w:cstheme="minorHAnsi"/>
        </w:rPr>
        <w:t>nie w umowie.</w:t>
      </w:r>
    </w:p>
    <w:p w:rsidR="000C5C2C" w:rsidRPr="000C5C2C" w:rsidRDefault="000C5C2C" w:rsidP="000C5C2C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C5C2C" w:rsidRPr="000C5C2C" w:rsidRDefault="000C5C2C" w:rsidP="000C5C2C">
      <w:pPr>
        <w:rPr>
          <w:rFonts w:asciiTheme="minorHAnsi" w:hAnsiTheme="minorHAnsi" w:cstheme="minorHAnsi"/>
          <w:b/>
          <w:bCs/>
        </w:rPr>
      </w:pPr>
    </w:p>
    <w:p w:rsidR="000C5C2C" w:rsidRPr="000C5C2C" w:rsidRDefault="000C5C2C" w:rsidP="000C5C2C">
      <w:pPr>
        <w:jc w:val="center"/>
        <w:rPr>
          <w:rFonts w:asciiTheme="minorHAnsi" w:hAnsiTheme="minorHAnsi" w:cstheme="minorHAnsi"/>
          <w:b/>
          <w:bCs/>
        </w:rPr>
      </w:pPr>
      <w:r w:rsidRPr="000C5C2C">
        <w:rPr>
          <w:rFonts w:asciiTheme="minorHAnsi" w:hAnsiTheme="minorHAnsi" w:cstheme="minorHAnsi"/>
          <w:b/>
          <w:bCs/>
        </w:rPr>
        <w:sym w:font="Arial" w:char="00A7"/>
      </w:r>
      <w:r w:rsidRPr="000C5C2C">
        <w:rPr>
          <w:rFonts w:asciiTheme="minorHAnsi" w:hAnsiTheme="minorHAnsi" w:cstheme="minorHAnsi"/>
          <w:b/>
          <w:bCs/>
        </w:rPr>
        <w:t xml:space="preserve"> 15</w:t>
      </w:r>
    </w:p>
    <w:p w:rsidR="000C5C2C" w:rsidRPr="000C5C2C" w:rsidRDefault="000C5C2C" w:rsidP="000C5C2C">
      <w:pPr>
        <w:autoSpaceDE w:val="0"/>
        <w:autoSpaceDN w:val="0"/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W sprawach nieuregulowanych umową mają zastosowanie odpowiednie przepisy Prawa budowlanego wraz z aktami wykonawczymi oraz przepisy Kodeksu cywilnego.</w:t>
      </w:r>
    </w:p>
    <w:p w:rsidR="000C5C2C" w:rsidRPr="000C5C2C" w:rsidRDefault="000C5C2C" w:rsidP="000C5C2C">
      <w:pPr>
        <w:autoSpaceDE w:val="0"/>
        <w:autoSpaceDN w:val="0"/>
        <w:jc w:val="both"/>
        <w:rPr>
          <w:rFonts w:asciiTheme="minorHAnsi" w:hAnsiTheme="minorHAnsi" w:cstheme="minorHAnsi"/>
        </w:rPr>
      </w:pPr>
    </w:p>
    <w:p w:rsidR="000C5C2C" w:rsidRPr="000C5C2C" w:rsidRDefault="000C5C2C" w:rsidP="000C5C2C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0C5C2C">
        <w:rPr>
          <w:rFonts w:asciiTheme="minorHAnsi" w:hAnsiTheme="minorHAnsi" w:cstheme="minorHAnsi"/>
          <w:b/>
          <w:bCs/>
        </w:rPr>
        <w:sym w:font="Arial" w:char="00A7"/>
      </w:r>
      <w:r w:rsidRPr="000C5C2C">
        <w:rPr>
          <w:rFonts w:asciiTheme="minorHAnsi" w:hAnsiTheme="minorHAnsi" w:cstheme="minorHAnsi"/>
          <w:b/>
          <w:bCs/>
        </w:rPr>
        <w:t xml:space="preserve"> 16</w:t>
      </w:r>
    </w:p>
    <w:p w:rsidR="000C5C2C" w:rsidRPr="000C5C2C" w:rsidRDefault="000C5C2C" w:rsidP="000C5C2C">
      <w:pPr>
        <w:tabs>
          <w:tab w:val="num" w:pos="284"/>
        </w:tabs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</w:rPr>
        <w:t>Ewentualne spory powstałe na tle wykonania przedmiotu umowy strony poddają rozstrz</w:t>
      </w:r>
      <w:r w:rsidRPr="000C5C2C">
        <w:rPr>
          <w:rFonts w:asciiTheme="minorHAnsi" w:hAnsiTheme="minorHAnsi" w:cstheme="minorHAnsi"/>
        </w:rPr>
        <w:t>y</w:t>
      </w:r>
      <w:r w:rsidRPr="000C5C2C">
        <w:rPr>
          <w:rFonts w:asciiTheme="minorHAnsi" w:hAnsiTheme="minorHAnsi" w:cstheme="minorHAnsi"/>
        </w:rPr>
        <w:t>gnięciu sądom powszechnym właściwym dla siedziby Zamawiającego.</w:t>
      </w:r>
    </w:p>
    <w:p w:rsidR="000C5C2C" w:rsidRPr="000C5C2C" w:rsidRDefault="000C5C2C" w:rsidP="000C5C2C">
      <w:pPr>
        <w:spacing w:after="60"/>
        <w:jc w:val="center"/>
        <w:rPr>
          <w:rFonts w:asciiTheme="minorHAnsi" w:hAnsiTheme="minorHAnsi" w:cstheme="minorHAnsi"/>
          <w:b/>
          <w:bCs/>
        </w:rPr>
      </w:pPr>
    </w:p>
    <w:p w:rsidR="000C5C2C" w:rsidRPr="000C5C2C" w:rsidRDefault="000C5C2C" w:rsidP="000C5C2C">
      <w:pPr>
        <w:spacing w:after="60"/>
        <w:jc w:val="center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  <w:b/>
          <w:bCs/>
        </w:rPr>
        <w:sym w:font="Arial" w:char="00A7"/>
      </w:r>
      <w:r w:rsidRPr="000C5C2C">
        <w:rPr>
          <w:rFonts w:asciiTheme="minorHAnsi" w:hAnsiTheme="minorHAnsi" w:cstheme="minorHAnsi"/>
          <w:b/>
          <w:bCs/>
        </w:rPr>
        <w:t xml:space="preserve"> 17</w:t>
      </w:r>
    </w:p>
    <w:p w:rsidR="000C5C2C" w:rsidRPr="000C5C2C" w:rsidRDefault="000C5C2C" w:rsidP="000C5C2C">
      <w:pPr>
        <w:jc w:val="both"/>
        <w:rPr>
          <w:rFonts w:asciiTheme="minorHAnsi" w:hAnsiTheme="minorHAnsi" w:cstheme="minorHAnsi"/>
          <w:bCs/>
        </w:rPr>
      </w:pPr>
      <w:r w:rsidRPr="000C5C2C">
        <w:rPr>
          <w:rFonts w:asciiTheme="minorHAnsi" w:hAnsiTheme="minorHAnsi" w:cstheme="minorHAnsi"/>
          <w:bCs/>
        </w:rPr>
        <w:t xml:space="preserve">Umowę sporządzono w </w:t>
      </w:r>
      <w:r w:rsidR="000732DB">
        <w:rPr>
          <w:rFonts w:asciiTheme="minorHAnsi" w:hAnsiTheme="minorHAnsi" w:cstheme="minorHAnsi"/>
          <w:bCs/>
        </w:rPr>
        <w:t>2</w:t>
      </w:r>
      <w:r w:rsidRPr="000C5C2C">
        <w:rPr>
          <w:rFonts w:asciiTheme="minorHAnsi" w:hAnsiTheme="minorHAnsi" w:cstheme="minorHAnsi"/>
          <w:bCs/>
        </w:rPr>
        <w:t xml:space="preserve">-ch jednobrzmiących egzemplarzach - </w:t>
      </w:r>
      <w:r w:rsidR="000732DB">
        <w:rPr>
          <w:rFonts w:asciiTheme="minorHAnsi" w:hAnsiTheme="minorHAnsi" w:cstheme="minorHAnsi"/>
          <w:bCs/>
        </w:rPr>
        <w:t>1</w:t>
      </w:r>
      <w:r w:rsidRPr="000C5C2C">
        <w:rPr>
          <w:rFonts w:asciiTheme="minorHAnsi" w:hAnsiTheme="minorHAnsi" w:cstheme="minorHAnsi"/>
          <w:bCs/>
        </w:rPr>
        <w:t xml:space="preserve"> egzemplarz dla Zamawiaj</w:t>
      </w:r>
      <w:r w:rsidRPr="000C5C2C">
        <w:rPr>
          <w:rFonts w:asciiTheme="minorHAnsi" w:hAnsiTheme="minorHAnsi" w:cstheme="minorHAnsi"/>
          <w:bCs/>
        </w:rPr>
        <w:t>ą</w:t>
      </w:r>
      <w:r w:rsidRPr="000C5C2C">
        <w:rPr>
          <w:rFonts w:asciiTheme="minorHAnsi" w:hAnsiTheme="minorHAnsi" w:cstheme="minorHAnsi"/>
          <w:bCs/>
        </w:rPr>
        <w:t>cego i 1 egzemplarz dla Wykonawcy.</w:t>
      </w:r>
    </w:p>
    <w:p w:rsidR="000C5C2C" w:rsidRPr="000C5C2C" w:rsidRDefault="000C5C2C" w:rsidP="000C5C2C">
      <w:pPr>
        <w:jc w:val="both"/>
        <w:rPr>
          <w:rFonts w:asciiTheme="minorHAnsi" w:hAnsiTheme="minorHAnsi" w:cstheme="minorHAnsi"/>
          <w:bCs/>
        </w:rPr>
      </w:pPr>
    </w:p>
    <w:p w:rsidR="000C5C2C" w:rsidRPr="000C5C2C" w:rsidRDefault="000C5C2C" w:rsidP="000C5C2C">
      <w:pPr>
        <w:jc w:val="both"/>
        <w:rPr>
          <w:rFonts w:asciiTheme="minorHAnsi" w:hAnsiTheme="minorHAnsi" w:cstheme="minorHAnsi"/>
          <w:bCs/>
        </w:rPr>
      </w:pPr>
      <w:r w:rsidRPr="000C5C2C">
        <w:rPr>
          <w:rFonts w:asciiTheme="minorHAnsi" w:hAnsiTheme="minorHAnsi" w:cstheme="minorHAnsi"/>
          <w:bCs/>
        </w:rPr>
        <w:t>Dokumenty stanowiące integralną część umowy:</w:t>
      </w:r>
    </w:p>
    <w:p w:rsidR="000C5C2C" w:rsidRPr="000C5C2C" w:rsidRDefault="000C5C2C" w:rsidP="000C5C2C">
      <w:pPr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  <w:bCs/>
        </w:rPr>
        <w:t>Oferta Wykonawcy.</w:t>
      </w:r>
    </w:p>
    <w:p w:rsidR="000C5C2C" w:rsidRPr="000C5C2C" w:rsidRDefault="000C5C2C" w:rsidP="000C5C2C">
      <w:pPr>
        <w:rPr>
          <w:rFonts w:asciiTheme="minorHAnsi" w:hAnsiTheme="minorHAnsi" w:cstheme="minorHAnsi"/>
        </w:rPr>
      </w:pPr>
    </w:p>
    <w:p w:rsidR="000C5C2C" w:rsidRPr="000C5C2C" w:rsidRDefault="000C5C2C" w:rsidP="000C5C2C">
      <w:pPr>
        <w:rPr>
          <w:rFonts w:asciiTheme="minorHAnsi" w:hAnsiTheme="minorHAnsi" w:cstheme="minorHAnsi"/>
        </w:rPr>
      </w:pPr>
    </w:p>
    <w:p w:rsidR="000C5C2C" w:rsidRPr="000C5C2C" w:rsidRDefault="000C5C2C" w:rsidP="000C5C2C">
      <w:pPr>
        <w:rPr>
          <w:rFonts w:asciiTheme="minorHAnsi" w:hAnsiTheme="minorHAnsi" w:cstheme="minorHAnsi"/>
        </w:rPr>
      </w:pPr>
    </w:p>
    <w:p w:rsidR="000C5C2C" w:rsidRPr="000C5C2C" w:rsidRDefault="000C5C2C" w:rsidP="000C5C2C">
      <w:pPr>
        <w:rPr>
          <w:rFonts w:asciiTheme="minorHAnsi" w:hAnsiTheme="minorHAnsi" w:cstheme="minorHAnsi"/>
        </w:rPr>
      </w:pPr>
    </w:p>
    <w:p w:rsidR="000C5C2C" w:rsidRPr="000C5C2C" w:rsidRDefault="000C5C2C" w:rsidP="000C5C2C">
      <w:pPr>
        <w:jc w:val="both"/>
        <w:rPr>
          <w:rFonts w:asciiTheme="minorHAnsi" w:hAnsiTheme="minorHAnsi" w:cstheme="minorHAnsi"/>
        </w:rPr>
      </w:pPr>
    </w:p>
    <w:p w:rsidR="00310B8E" w:rsidRPr="000C5C2C" w:rsidRDefault="000C5C2C" w:rsidP="000C5C2C">
      <w:pPr>
        <w:widowControl w:val="0"/>
        <w:autoSpaceDE w:val="0"/>
        <w:autoSpaceDN w:val="0"/>
        <w:adjustRightInd w:val="0"/>
        <w:spacing w:after="240" w:line="276" w:lineRule="auto"/>
        <w:ind w:left="567" w:hanging="425"/>
        <w:contextualSpacing/>
        <w:jc w:val="center"/>
        <w:rPr>
          <w:rFonts w:asciiTheme="minorHAnsi" w:hAnsiTheme="minorHAnsi" w:cstheme="minorHAnsi"/>
        </w:rPr>
      </w:pPr>
      <w:r w:rsidRPr="000C5C2C">
        <w:rPr>
          <w:rFonts w:asciiTheme="minorHAnsi" w:hAnsiTheme="minorHAnsi" w:cstheme="minorHAnsi"/>
          <w:b/>
          <w:bCs/>
        </w:rPr>
        <w:t>ZAMAWIAJĄCY:</w:t>
      </w:r>
      <w:r w:rsidRPr="000C5C2C">
        <w:rPr>
          <w:rFonts w:asciiTheme="minorHAnsi" w:hAnsiTheme="minorHAnsi" w:cstheme="minorHAnsi"/>
          <w:b/>
          <w:bCs/>
        </w:rPr>
        <w:tab/>
      </w:r>
      <w:r w:rsidRPr="000C5C2C">
        <w:rPr>
          <w:rFonts w:asciiTheme="minorHAnsi" w:hAnsiTheme="minorHAnsi" w:cstheme="minorHAnsi"/>
          <w:b/>
          <w:bCs/>
        </w:rPr>
        <w:tab/>
      </w:r>
      <w:r w:rsidRPr="000C5C2C">
        <w:rPr>
          <w:rFonts w:asciiTheme="minorHAnsi" w:hAnsiTheme="minorHAnsi" w:cstheme="minorHAnsi"/>
          <w:b/>
          <w:bCs/>
        </w:rPr>
        <w:tab/>
      </w:r>
      <w:r w:rsidRPr="000C5C2C">
        <w:rPr>
          <w:rFonts w:asciiTheme="minorHAnsi" w:hAnsiTheme="minorHAnsi" w:cstheme="minorHAnsi"/>
          <w:b/>
          <w:bCs/>
        </w:rPr>
        <w:tab/>
      </w:r>
      <w:r w:rsidRPr="000C5C2C">
        <w:rPr>
          <w:rFonts w:asciiTheme="minorHAnsi" w:hAnsiTheme="minorHAnsi" w:cstheme="minorHAnsi"/>
          <w:b/>
          <w:bCs/>
        </w:rPr>
        <w:tab/>
      </w:r>
      <w:r w:rsidRPr="000C5C2C">
        <w:rPr>
          <w:rFonts w:asciiTheme="minorHAnsi" w:hAnsiTheme="minorHAnsi" w:cstheme="minorHAnsi"/>
          <w:b/>
          <w:bCs/>
        </w:rPr>
        <w:tab/>
      </w:r>
      <w:r w:rsidRPr="000C5C2C">
        <w:rPr>
          <w:rFonts w:asciiTheme="minorHAnsi" w:hAnsiTheme="minorHAnsi" w:cstheme="minorHAnsi"/>
          <w:b/>
          <w:bCs/>
        </w:rPr>
        <w:tab/>
      </w:r>
      <w:r w:rsidRPr="000C5C2C">
        <w:rPr>
          <w:rFonts w:asciiTheme="minorHAnsi" w:hAnsiTheme="minorHAnsi" w:cstheme="minorHAnsi"/>
          <w:b/>
          <w:bCs/>
        </w:rPr>
        <w:tab/>
        <w:t xml:space="preserve">WYKONAWCA:                                                         </w:t>
      </w:r>
    </w:p>
    <w:sectPr w:rsidR="00310B8E" w:rsidRPr="000C5C2C" w:rsidSect="006316FA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520" w:rsidRDefault="000A0520" w:rsidP="0068460C">
      <w:r>
        <w:separator/>
      </w:r>
    </w:p>
  </w:endnote>
  <w:endnote w:type="continuationSeparator" w:id="0">
    <w:p w:rsidR="000A0520" w:rsidRDefault="000A0520" w:rsidP="0068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C99" w:rsidRDefault="005F0E09">
    <w:pPr>
      <w:pStyle w:val="Stopka"/>
      <w:jc w:val="right"/>
    </w:pPr>
    <w:r>
      <w:fldChar w:fldCharType="begin"/>
    </w:r>
    <w:r w:rsidR="00A25C99">
      <w:instrText xml:space="preserve"> PAGE   \* MERGEFORMAT </w:instrText>
    </w:r>
    <w:r>
      <w:fldChar w:fldCharType="separate"/>
    </w:r>
    <w:r w:rsidR="000E0D64">
      <w:rPr>
        <w:noProof/>
      </w:rPr>
      <w:t>1</w:t>
    </w:r>
    <w:r>
      <w:fldChar w:fldCharType="end"/>
    </w:r>
  </w:p>
  <w:p w:rsidR="00A25C99" w:rsidRDefault="00A25C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520" w:rsidRDefault="000A0520" w:rsidP="0068460C">
      <w:r>
        <w:separator/>
      </w:r>
    </w:p>
  </w:footnote>
  <w:footnote w:type="continuationSeparator" w:id="0">
    <w:p w:rsidR="000A0520" w:rsidRDefault="000A0520" w:rsidP="00684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E6D" w:rsidRDefault="000D3E6D">
    <w:pPr>
      <w:pStyle w:val="Nagwek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27734B" wp14:editId="1A7ECF2D">
              <wp:simplePos x="0" y="0"/>
              <wp:positionH relativeFrom="column">
                <wp:posOffset>-308610</wp:posOffset>
              </wp:positionH>
              <wp:positionV relativeFrom="paragraph">
                <wp:posOffset>-307249</wp:posOffset>
              </wp:positionV>
              <wp:extent cx="6371590" cy="548728"/>
              <wp:effectExtent l="0" t="0" r="0" b="381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1590" cy="548728"/>
                        <a:chOff x="0" y="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83245" y="2767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1790" y="1458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2742" y="1458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2" o:spid="_x0000_s1026" style="position:absolute;margin-left:-24.3pt;margin-top:-24.2pt;width:501.7pt;height:43.2pt;z-index:251659264;mso-width-relative:margin;mso-height-relative:margin" coordsize="65772,610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PGXdgpeAwAADA8AAA4AAABkcnMvZTJvRG9jLnht&#10;bOxXyW7bMBC9F+g/ELo7WixZshA7SO3EKNA2RpcPoGnKIiKJBEkvadF/75CUnMUJGiQnIwkQmZS4&#10;zDy+N5w5PdvVFdpQqRhvRl54EniINoQvWbMaeb9+XvYyDymNmyWueENH3g1V3tn444fTrchpxEte&#10;LalEsEij8q0YeaXWIvd9RUpaY3XCBW3gY8FljTV05cpfSryF1evKj4Jg4G+5XArJCVUK3k7dR29s&#10;1y8KSvRVUSiqUTXywDZtn9I+F+bpj09xvpJYlIy0ZuAXWFFj1sCm+6WmWGO0luxgqZoRyRUv9Anh&#10;tc+LghFqfQBvwuCBNzPJ18L6ssq3K7GHCaB9gNOLlyXfNnOJ2HLkRR5qcA1HNJNrgVFkoNmKVQ4j&#10;ZlL8EHPZvli5nvF2V8ja/IIfaGdBvdmDSncaEXg56KdhMgTsCXxL4iyNMoc6KeFoDqaR8qKbmKRp&#10;FCdu4iAMhtAGE/xuW99YtzdGMJLDf4sRtA4w+j+XYJZeS+q1i9TPWqPG8notenCcAmu2YBXTN5aa&#10;cHDGqGYzZ2QuXecW7n4H99VC4t+ob1wzw80INx4bf75wcq1Qwyclblb0XAlgNOjMAnF/uG+69zZb&#10;VExcsqoyJ2TarVvA/gfseQQZx8wpJ+uaNtpJTdIKPOSNKplQHpI5rRcUmCM/L0M4JZC5BvoIyRpt&#10;tQAM+KK02d1wwarhT5SdB8Ew+tSbJMGkFwfpRe98GKe9NLhI4yDOwkk4+Wtmh3G+VhTcx9VUsNZ0&#10;eHtg/KPUb4OEE5UVJ9pgGwIcg8Agy6TORCCVQcjYqrSkmpSmWQB43wFwN2f/wSJ9C67BXYE8zIzn&#10;CCIMQQX9+Elew7lLpWeU18g0AF8wwQKKN4CnM6YbAl7c7m+b0HVMgsbRqAHQcMHHqSE+bjVE7/S3&#10;gT1Ks76N4BD5o3SQDs2xumhgboYoyAL4624G23bs7mTUsfztCAGuu7tCsDeeEfhxXgv9dyFYIUC8&#10;D1OTA4EQwjjJ2rzTXItGCGEaJ3HSZjpJOjCieOtCGNwXwuC4b4T4mIUgSZsEvSI5QovtV76E9BCv&#10;NbdgdDG+rR3CMIjSGIqQpyTSH/RjKCZtFfFqieC84SY1Nip7LH+ytQWUXDZJbMtDU9Pd7UP7bhE7&#10;/gcAAP//AwBQSwMEFAAGAAgAAAAhAHu25THZAAAArgIAABkAAABkcnMvX3JlbHMvZTJvRG9jLnht&#10;bC5yZWxzvJLBasMwDIbvg72D0X1xkpYyRp1exqDX0T2AsBXHWywb2y3r288wBi207JajJPT9H0Lb&#10;3befxYlSdoEVdE0LglgH49gq+Di8PT2DyAXZ4ByYFJwpw254fNi+04ylLuXJxSwqhbOCqZT4ImXW&#10;E3nMTYjEdTKG5LHUMlkZUX+hJdm37UamSwYMV0yxNwrS3qxAHM6xJv/PDuPoNL0GffTE5UaEdL5m&#10;VyAmS0WBJ+Pwt7lqPqMFeduhX8ahbyLfdeiWcejqHeiuxHoZifXfIeTVlw0/AAAA//8DAFBLAwQU&#10;AAYACAAAACEAEd/AQuAAAAAKAQAADwAAAGRycy9kb3ducmV2LnhtbEyPwUrDQBCG74LvsIzgrd3E&#10;piXGbEop6qkItoJ4m2anSWh2NmS3Sfr2rl70NsN8/PP9+XoyrRiod41lBfE8AkFcWt1wpeDj8DJL&#10;QTiPrLG1TAqu5GBd3N7kmGk78jsNe1+JEMIuQwW1910mpStrMujmtiMOt5PtDfqw9pXUPY4h3LTy&#10;IYpW0mDD4UONHW1rKs/7i1HwOuK4WcTPw+582l6/Dsu3z11MSt3fTZsnEJ4m/wfDj35QhyI4He2F&#10;tROtglmSrgL6OyQgAvG4TEKZo4JFGoEscvm/QvENAAD//wMAUEsDBAoAAAAAAAAAIQBVVrPpnhQA&#10;AJ4UAAAUAAAAZHJzL21lZGlhL2ltYWdlNC5wbmeJUE5HDQoaCgAAAA1JSERSAAABRQAAAGwIBgAA&#10;AP2goBcAAAABc1JHQgCuzhzpAAAABGdBTUEAALGPC/xhBQAAAAlwSFlzAAAXEQAAFxEByibzPwAA&#10;FDNJREFUeF7tnQWYHEUThi8J7m5BgkMCBIIHd9fg7u7u7gR3d5ckaAyC/DjBJYpGcQsO/eedm5rU&#10;DrO7d5vbvbt5vvd56smlp2dudvfm2+qq6u66IIQQIkGiKIQQDomiEEI4JIpCCOGQKAohhEOiKIQQ&#10;DomiEEI4JIpCCOGQKAohhEOiKIQQDomiEEI4JIpCCOGQKAohhEOiKIQQDomiEEI4JIpCCOGQKAoh&#10;hEOiKIQQDomiEEI4JIpCCOGQKAohhKMqojj2q6/CoMFDwrDhn8iaw4YNj97/cePGxZ+IEKKhVEUU&#10;P/zo4/DVeGH8+eefZc1kQ4cOCyNGjIw/ESFEQ6mKKA4Z/0D+8ccf8f9EczB2zNgwatTo+H9CiIZS&#10;NVH87bff4v+J5mD06DESRSEqQKKYUySKQlSGRDGnSBSFqAyJYk6RKApRGRLFnCJRFKIyJIo5RaIo&#10;RGVIFHOKRFGIypAo5hSJohCVIVHMKRJFISpDophTJIqiufn999/jn1oXEsWcIlEUzcXHH38cVlhh&#10;hdChQ4dw++23x62tB4liTqmWKI4dOzacffbZYY899ghbbLFFWGeddcJaa60VNtlkk7DPPvuEq6++&#10;OgwaNCjuLfIKaxsMHTo0PP744+G1116LW+vh76Curi6yWWaZJfz555/xkRC+/vrr8Morr4QHHnig&#10;xa7iJFHMKdUSxRdeeCH5gy9mk046afRgsFqPyCcPPvhgmGSSSaLP+8gjj4xb67nwwguTv4WVVlop&#10;/P3331H7v//+G7p06ZIcYyWtlohEMadUSxRffvnl5I96iimmCEsuuWRYdtllw+KLLx6mnXba5Bi2&#10;/vrrJw+EyBcMi+1zPvnkk+PWevAMr7zyynDSSSeFL774Im6tF8UFFlggOmeGGWYI33zzTXykZSFR&#10;zCm1EEW8AM/IkSPDueeeG9q2bZv0efTRR+OjTQMPViVUel61qOR+/vnnn/in6tKQe7vrrruSzzgt&#10;isXguosuumh0zowzztio96BWrx0kijmlFqK48sorx62F7LDDDkmf/fffP24NUbzxwAMPLGnXXXdd&#10;3HsCzzzzTNh9993DUkstFT1UxDAZopUanv/111/h5ptvjmKdiy22WFhkkUXCqquuGo444ojwySef&#10;RA8knkzWPXh7+umn4yuG8Oqrr4YLLrgg7LLLLmGNNdYInTt3jmyDDTYI55xzTvj888/jntngNSEg&#10;Xbt2je5n6aWXDnvttVd47rnn4h7/5a233oreQ7zxhRdeOCyxxBJh0003DWeddVb48ccf414hfPjh&#10;h+HSSy+NYr28P1yb94ufTzzxxOh4Kb777rtw3nnnhTXXXDN6jxkB8Dk+9thjcY9CSokiMWV7/+68&#10;8864tVAUJ5988ui1H3TQQUlfQjMGcUraVl999eTzW3755cMBBxwQ3n777bhXdZAo5pTm8BSNiy++&#10;OOmz7bbbxq0hLLPMMkl7MVtxxRXj3vUcd9xxmf0wHnq80zQjRoyI7i3rHIzXAFnH0nb00UdHfWGV&#10;VVbJ7GPGkPDee++Nexfy1FNPhZlnnjnzPOz444+Pe06gZ8+eUXw2qz/2ww8/xD1D2G233TL7mCFC&#10;iGYWAwcODPPPP3/meRhfSOkwSClR7N27d3KsW7ducWuhKGYZX3QG95rVB+M9eeKJJ+KeTY9EMae0&#10;FE8RT8DAS6NUA+HDOJ9/27Rpk/Q/9thj494hiktZ+zTTTBN5Dng9nTp1Sto33HDDuHc91Mb5YD5C&#10;tc0220SJHzw6jpE55SHfbLPNCu5ntdVWK7g2RpbUWHfddZN2PBjEYvvttw8LLrhgwTl4th68NOKv&#10;dpwvh7333jtstNFGBefxeo1ff/01zDvvvFF7u3btoteAaOAhbrnllpEIevbdd9/kOsstt1x0bzvv&#10;vHPkWVo75j03GDNmTJhjjjmS43hkeHBbbbVVgSAfddRR8Rn1lBJFXr8dw3M1vCiSpMH7tfeez+GR&#10;Rx6Je9Yn9HgdnH/CCSdEyRz/WnhvqqUxEsWcUmtRJLjO8JFyHR9TxGsoBUJposiwkGEvEISffvrp&#10;o3YSOG+++WbUDpRyeOFjiGlcc801STsP0WeffRYfqadcQbEXvlNOOSVurWe99dZLjg0fPjxuDdHf&#10;+qGHHpocY0jtY2AIjB1DDH0s7f7770/er+mmmy5JPgwePDg5B7FO468B++23X9J/wIABcWt9v/PP&#10;Pz85NttssxUMuxEbO7bxxhtHYmwwrJ9qqqmiY3xG3JMxsaJITLFU+CP9+oAvM4bQdm3CGdVAophT&#10;aiGKPDDErhABsopTTjllcgzzD0QWXsAYCv/yyy/xkcKH7phjjolbJ0BJiB2/7LLL4tYQeRzW/uyz&#10;z8atDQMPyc7daaed4tYJeFF8//3349Z6eIgXWmih5LiJ+OjRoxMvkZq9LCGg3tPO43UDIQATy9ln&#10;nz08//zzUXsxvCj6OKhBPNWO9+jRI2rjC8K80ckmmyyqO0xz+OGHJ+fxhWdMrCjiwRPHbCxXXHFF&#10;cm3vWTYlEsWcUgtRLGYIZPfu3eMzsnnxxReTh55YG8kPD8M1u17Xrl2j4eKuu+4aGT97jw5vE779&#10;9tvEu2RI2Ji/QT9UZ9iWtfGaF8X33nsvbp0ASQA7fsstt0RteG3Wlh7qG9dee23Sx8cwGSZbO8bw&#10;/5577sl8XV4UiV+m8d7iaaedFrUNGTIk8dI7duwYtaVBYO28rbfeOm5tGlEsV5JD5cKee+4ZCTpf&#10;vLz//kuPL8ZqIFHMKbUQRTyYQw45JPIm8PSsnfrEUvAwzD333En/LM+GYaYdL2cWX/v0008jj4e2&#10;Yg95FmQ6idtx3kwzzRRdJ4tyonj66acnxy2p0atXr6SNrHUWDKGtD6/bQOT90NuMbGw6K1xOFG+9&#10;9dbkOJ8XEHawtqwhOjD7xPrwRWRUUxQJofi4dDF76KGH4jOaFoliTqmFKPINbpAF9tlV80ay2Hzz&#10;zZN+JA6y8DG67bbbLiqFwdtJG6Uw/fv3j84haTD11FNH58wzzzwF08uK8dNPPyUFxViprGY5UWSY&#10;b8evv/76qK1fv35JG687i5tuuinpc9hhh8WtEyC2h7gQc7R+GN62UU4Ur7rqquQ4ySpgjrK14Yll&#10;4e+fYb4xsaJITBHRz4KyLDufz4ZSLj5j4tP8LdgxiaJoFLUQxXRJDsMdO4bRN40fpiIyxfAPcVa5&#10;ShZklMmecg5D83feeSc+Uhy8N/s9ZDlL4UXxo48+ilsn4ON2CAOQ6LHpcHjHlkjykCm282644Ya4&#10;9b+QyKLEyfr6uKcXxb59+8atEyATbcdvu+22qI0YLt4+bcSHiX+mOeOMM5Lz/OdAFtva01+AxUQR&#10;8OBp58uLedBZ+LBBuobTx6EliqJRNIcoghcZylu8t4aQ2PAWD6DU34iPd5HAwWPJIl0/x3Defj8x&#10;uKzYoOGHrfQthxfFN954I26th5pCu99ZZ521IKFCAbWd55MVwNDdMryIpxWA41VhaRja27VYjMPw&#10;ophOQLz++uvJ7yBM4DPyiJadxzU8/C6y1XbcL/xAbNPa00mpUqJIKZMdK1aZ4EcS3hsGiaKomOYS&#10;Rb79/TDaCnIRR2ZLWDtzpakdRETN8Gb8UMw/6Hh+1OoxjL788ssjr4U42CWXXBL3rodSGV8TSFkO&#10;HiAeKh4NyQ5KORAt85Iw7o0H2N8PD/uNN94YX7lQFPH6qJvkfsham9hjaeFLL6JBvAxPmJpMPyT2&#10;CyvwPlo9I8NrhI75xsRrrb+fLeTfK7LcvBbCCwcffHDB7+BePZTZUNhtxynLIcPLezXXXHMl7cQ2&#10;PS+99FJyDDHns7RZM6VEkaG7HZtzzjmjOCyfIZ+9VREQErE+DLfxnvF+CW34WKNEUTSKaomif8AR&#10;nCz4I7Y+GOUl33//fUFbMeOBNqiZY5peVj+zrKQOyQ2LLWYZ3oZPMpQyCrwNL4rFDC8nK5bpwwFZ&#10;RrzOe7XE0LL6mfE++bpBL4rFjC8xPwvGePjhhwu+SNJG9j8d/+M1pmf4WKlPnz59kjZigJ4vv/yy&#10;wPv0ZnFNEjAkk7L6eLv77ruj/k2NRDGnVEsU8QbWXnvtaEjIUDULhn14WvQhzkbpBMNcirM5l2Ff&#10;ltE/PYQDMqecR5kNw0A8H6alMeQttogpSQQ8KeYL0x+R5Hzuh2EbNXlcs9z9MGXRMFFkpgczSCgP&#10;QZwwZmX4GSlZUGuI+OGh4p1RPsQ1suZ7E2qg/AhPiaQEIQT6EzPldQ0bNizuWY+JIkN4zmNuNsN4&#10;vHZqSfFefWF2GuKveGt4wNwbBfOIFJ5wsRAEdYZ4u/Rr3759krXnC8f+RvzUPYPPBo+PGkk+GzL+&#10;lEHh2Rp4ylybe+d1kK3mfWb2ECMEPOisuG5TUB1RHDY8/PGPloxqTsaM/7athig2J2SK8TpZ6LZU&#10;rNCDGJOVJjvO+ROD9xTxeAAPGGsMzCghrsfrKAczY/Cc+H2sP5iOoRreU2RoC3iFjS2QJvlCXDMr&#10;6VIKX3jfUHCceA/K3SPvF+8B/zakomBiqYooDh40OPw0emz48/vxL0JWe/vux/DlkOG5E8Xmxoti&#10;VklOc+JFMaskRzScqojiWz2eDk/NuGx4bq7Vw4D2slrb87N0DY932iiMGu8hiaaDIaEJz7vvvhu3&#10;tgxIdNi9Pfnkk3GrqISqiOLAh54IPermC73bLh56t+soq7H1qVs4PDLHymH0mPLDM9FwiGFS0oK1&#10;NE+RKYZ2b1kzhETDqY4oPvxk6FW3UOg7ZefQd6qlZTW2fu06hR7zrlYTUSTmRZwnq6YubxDPpH4S&#10;a2nbdxKbs3urJL4nJiBRzKFVUxRJEJBZpgiX1ZnJ7lKITZaUzC6xLUo8mjIgTpaRazKfuNRyU6VA&#10;vPHuWB+RLHEtAvaidSJRzKFVUxQpK7HYVSljgQhmUkwsiJlfkqvYIgLlIPNMSQfXoLRFoiiKIVHM&#10;oVVTFP2MFmrHKFamQJcia5vXakb9md/NrRIQRbxRu14la/ABomhFw9Q4Zs1BFgIkijm0Woli1nJT&#10;TMfyMxb8+oBpmCVBPVyp+ByiaCurlBNFCn5HjRqVWY9Imy27X04U+Z1puEfidly/pW7iLpoGiWIO&#10;rVaiyPSvLJibbH2y9nFhUVWmnCFy7L3SoUOHaE3ErF3ayokiBcBnnnlmNFzHc7WZK9ybn2FSShQp&#10;cmavFeoQmbrmV5khBsnsFpt9wf0ye4PZOcUWqRCtG4liDq25RRFRsT5+fjTTzNKbNXljUYX77rsv&#10;7l1PKVFkVotfgTttJISMYqLIv4iencMiEN5zZRtUO5ZlJIBEvpAo5tCaWxQvuuiipI9fiNYXGCNw&#10;DK2Z70r9n7VTZ/fBBx/EZ5QWRVaOsfNYQAAPlEUJWFUGQfQLxnpRxDM1dtxxx+QaeItpWPGFebrM&#10;AWaLARZ28Kv9MBe3oVMORetAophDa66YIvVxLOeEeFmfU089NTrGRk/WxjDXCx+wFaod93tFlxJF&#10;v/z/XfGGT8XwokjiBvzq3iyZVWxecRYsYGDnpl+LaN1IFHNotRJFRIrsM5lnBJJYmx3DiMOxiAGw&#10;Sou1Z+3Oh9jZplP8a+JXShRZ8t+uydaXfhvUNF4UWcvR71LHai4NWdWJ4T/XAT+sbuyugaJlI1HM&#10;odVKFEsZxd1+vT+/OCjrHWZBUsb6WNKllCgiuGkhZn1FVoVOZ5e9KHort8EVSRgWPSUBw6KrLMVF&#10;3eR8882XXMP2iBH5QKKYQ6uVKJLpJeuLsS4gGVlWubb9STx+ifms4+Bji7b8VSlRhEGDBkWenp1n&#10;xjp8PpvtRdG2DcDIKBODzIISHLZUsL7FrNjrEa0TiWIOrVaiiPfUUFj41M4rlrH1cTpbcKGcKBps&#10;cMQewbYXCYZnZ/3Tw2cWP7V+2B133BH187A9gB0nQ434sT810w59gkaimC8kijm0liiK7MNh52Wt&#10;rs0isCZofuMnRNF26EMUy819ZsjO3ib2u9hQCrwokjEGH5NkD5j0znE2nOdYemaOT/JIFPOFRDGH&#10;VitRLFaSkwVL1dtWn+wH4pMTZH391p1+cyVW37H9Ojjf7yiH0LEacxqWsbdr2XYFXhSpU7RMM9lx&#10;68tGSn41bNt5juG2DecN9qu28ySK+UKimENriaII7NRn57LPCXWB7DZH/M/a2RvE9vowfME3+5vY&#10;jn/stMcQmevguVHzyP4lxAmtP/uFQFoUfSKGzamsP5l0gx3trJ2EDvFS6hS7d+8evXY7JlHMFxLF&#10;HFo1RdGvkkMSojHg9fkC7rQxbM7K5A4YMCASUetH7BF8XC/LKLsx8ChtG1LqJP0qOWSx2RzKzkP0&#10;gL1XKPWx9mJWbP9i0TqRKObQqimK7KuMN4Yxc6USKMnp1q1bFCtkdgmZa+r+bDOoLAYOHBjtHuj3&#10;ekYsKfrGa6Mgm1ghXidT9SyWaFCHyLCa+8bTTBdqs4Q/x4h3MqS249Qm4h2SPSdWSQlPly5dosQL&#10;iR3eAzbGEvlBophDq6YoNiUkUZpqihzXasyMFCGKIVHMobUWURSiJSJRzKFJFIWoHIliDk2iKETl&#10;SBRzaBJFISpHophDkygKUTkSxRyaRFGIypEo5tAkikJUjkQxhyZRFKJyJIo5NImiEJVTNVF8rG7B&#10;0G/ypUK/KTrLamz923QMPedeVaIoRAVURRRfvb9nuLeufejRZtHQo+1ishpbr/FfSHfPunwYOWpU&#10;/IkIIRpKVURxzIiR4e0+A8IHz7woawZ7v/8L4d0B/wvjxv0afyJCiIZSFVEUQojWikRRCCEcEkUh&#10;hHBIFIUQwiFRFEIIh0RRCCEcEkUhhHBIFIUQwiFRFEIIh0RRCCEcEkUhhHBIFIUQwiFRFEIIh0RR&#10;CCEcEkUhhHBIFIUQwiFRFEIIh0RRCCEcEkUhhHBIFIUQwiFRFEKIhBD+D4etqMT4LM84AAAAAElF&#10;TkSuQmCCUEsDBAoAAAAAAAAAIQDvcC6sMhIAADISAAAUAAAAZHJzL21lZGlhL2ltYWdlMi5wbmeJ&#10;UE5HDQoaCgAAAA1JSERSAAABJgAAAE0IAgAAAITiXqAAAAAZdEVYdFNvZnR3YXJlAEFkb2JlIElt&#10;YWdlUmVhZHlxyWU8AAAR1ElEQVR42uydaWxU1xXHZ8DUQwux2cNmswQbTAk7NYsrE+EKKiyFKI5K&#10;lKBSZVFEpBTlQxLlQ8mHquVDRSI1irKordpKRKUSlbAUJJBAwQgHMAQIxnZZDdjs2Impx2LM9Dfv&#10;eC533nszdmAGbHKORqO33HeXc8//nHPPPW8mGI1GA0pKSg+K+ikLlJQUckpKCjklJSWFnJKSQk5J&#10;SUkhp6TUayhLWWBTzYQFcnDH+Y7Gv6POoXWa/CDolA76PC51zt/88dDiucpqtXJKCeyQg2D8O+gc&#10;WqfJD6JO6ajP48prJRUDRZ2SQu6hUjDzqAsqlxVySg8YdUoaPlGK482JfDgRkBjYgo8N/nFRgYl8&#10;BPyiKd6win2l/WJT+HyzqVMBp6SQ85g4C3U/KSqY8vlH91Ph2fc/OfPBpzaSldSxVHKjzvYG02I5&#10;XR6mkkJOKWEhl17UudZ1SupYKrkhF417mMH0YbjLX42qoVMrp+Q1ShZO0mw5FXAKOWWBPzwCaXUs&#10;E/1VJXUslfwcy7RiOKCbBEpq5ZJZJJetS6/lVFIrp5QAkGB8ARdNH4zVxCmplUsBj2AwYyZObZ2S&#10;Qs7HsTSo65cB1CmpY6nkhofjB971MNWxVFLIPSDUpdHEKeqU1LHsxgkMZqBOJSW1cqmcwGCaqtQ3&#10;d5TUyqWCiMFbv/TUFlRbp6SQe3BOoP4Eg5JCLjk8ooo6JYXcg4RcMAF16bacijglhZyLomlGXVBR&#10;p6SQ6znqguljcXotp1LfJd0kcMPjThx1fN++0Hxj06eBxBTnqOfUPojGrZsc3Ko+ZKrVnxtSUsh1&#10;g7rO88033//M9x8InONoNMU/EyQCzKBODZ0KmJJ76dUvybrOk5sSDKb43dgkv0KrpJBTSoCcok5J&#10;IfdIoU5J13K9lNrD4eZLl2/cbL3Z0sLpwFBozOhRHEyakJ/phZzJtHRFUyQo4n0tIJr4Lrnrl/ns&#10;X1y/kz7mCE9Ugm+2tA7JzelLOj0avd8o2sHDR7f8Z1vqMggHUCmaWjBv9pPdCtPxEw17q/c3Xbqc&#10;rAwsfnv963L8x01/hun23VfXvuCFJbX9ffMWV8klCxeULy+zr3TsO2SQ413kuS56GBftroDDiqKC&#10;/o8NTsGB02fPffzXf5rTMY+PWra0ZPrUQptFGzd9OHf2k3bn3/rd74Uzb7z2kkBRrkAb33uXCqnW&#10;nJpby0pLypb+3MWonbv2UFhQTYXTpxWahuTu8bp6OaVX9I0emrvbvtghDdGHDe+8yYE9Fofn881Y&#10;aKJy+w6mW9qyR4pEoW3tB4cOyVlcvMC0JbQt9ni9EQbo75v/LbWZp1YuLzO6ydvDHbu+3Ll7j2sK&#10;kJ9JE/LMdeEY5Uc/PmrurCeRYWS+5uuj3JJT354ko/4bNmy4T8hhfCZPzJceJKNIJHL12vXauobT&#10;ZxunTysYkOVvXZlLWEZV37XdMgKXN27c4EGDOA6HO+QiB0ZQgA112liCBUNyc101UwMyurtqn6l2&#10;3ctrZ/60yG30x4/2/4yLfQZ08xnzox58+mVnp+YnnRd+Ch6+OngYvpWWLDIFjhyrPfJNLfy0L1IS&#10;EYEzjReaRAjkClIFt7kiXEJ6uNXSiu/Q+nzF08Xz57rw9omDkPIVZavKVxROmdx06QpzIRWau89X&#10;cLMMltJJPjNnTBeZ/ss/Pv+ure23r708aWIe12WOmO6tlV9QoLRkIWPhOhjmWVEcjKJi1Uqqyxs/&#10;tubrY9xFnEYOHw7wzpw7d7yuYUnxglkzisIdHYy6qnq/3DWIRVoYMuwyMz5zRhGVAKrnVpUzTLBh&#10;GAJ9+OnfwuGw3UNKDgwNXPfyrykGT2BXVlYWBzwuHEODUzl9pnVq4LrI/M7dXw7NzV1RtlR6smVr&#10;JYyye5JZx9JlVRBopsTwpWrfAaNiOYBNDMNbCXqiat9+cwrTqcT2GWAfStHWYfHW80z9KYznJ3F1&#10;S81Mc5/wymAsmtU1OmQFtiANaCjb+onmpjCcNHbJO0wMCIbllbUvuCwGhAWDUW+sfknYTutI1I5d&#10;e+IGZAvfPCh1ouwoDKoRvoqnywWTPBgKZcesX2mJ3YFQKMTF9uUdTuv1NC1TaVwS7g5cHcIkYoVk&#10;ULk5OSLcjs2JmR0kx9yNKegTDVROJTDElkCRB3nq1JlzNvfEC7V7CEJownCJg3mzZ4JwMcg8K5XT&#10;Yb45lRr45rNmdYXpiZmabhc+GVnVhxw3Uj6MDbba/iT99jqNgM3GG9O5ZvWzLh+dSsx8f9+VD3iT&#10;RqmEmvsE3kRJwy64YQsNV0Sj1Rw+5npEVAmc5EHfOpF4pNAXb+JlcN1mOzMo+lGEDPzbrEM6+TYe&#10;IIUp88FHn1GPy1+NuyfirMbsAN1wKWuORZp9e44g0TfphlzB+AMbHmGwXkVsHCLXcFw9RB5caovy&#10;orBiWiAUEjhRv0BXbB1ag2KGh6Ynxkl++BHLlYlLJnrs8mdQzAn2LbG8bT8XF8+/H7yJPu4ThFBi&#10;QIRdRs7ERIj8ITcuAUVEUCgcYEN8F8NIJ4+EuxMLU5ilDh/nqRbfRbV9StMi05gj1/Kex5liTGKs&#10;89MKBMO+TnVqVS5Vda356+onTcxnNWXbGUMYTNb5Tq8qetJDX2IxQkMMn/oZrIPAerFmeLx3ow9O&#10;T3A+JRLRKyAn4ZNkd/EW7FPjlPoS7vIPAW+yNGc5jvZBRA4ePmJcF4bDal4GZa7bipxHnHXOFm+d&#10;wgEEzheQTBPXbT29t/qARBFGOxrdBTypxPbKMImvOp6I2OcEwGRno3lNdGdMV4UJwGu+dDmFAyKa&#10;QgRJJBt7Jd3bW73fu9zAxDGWpubL9gDpnrg53h76ToEYsVpnVQkC6TBOBAOfG3fcTE/ETUsd1Aj0&#10;hu0iem+PHP2dOubL3PsuBR8xvNnRKdurZDhI7cb33pXgmO8E44jOc4TDe2ueE+e0OZPgvDn2pzLu&#10;cVB4tONnciBKUxaQLm+laGqBLA3EblDM64lgvnDk7PVF11MWVCRMKn3wDeTSYVMDGOBYEA56ueUa&#10;Ds2JwadXcsv0EBnroa9EzeJN8AFjYtkw18IQowTtnsh67+FDzrjC8akttIMBiYgaeT8G8xHAm8QD&#10;HCFrxKnDBWDIcEwC3LZnJSsfyjgxKmeNUde1lsCe2Ks1xwVtEbETQAp/bPyYp1D/eGXiUvKUESC8&#10;D3qyZWsl15lNxBcLQ1UCA1QDDyKOfIMHCalL09JnFyToBm0JDKiNOrG9XJE1CI02X7oi4sEtytAl&#10;c1cwEHKa4CNaaeeuPaKShHsxZ29Cvsw7I6VXyXooeBb+eNfAix2YCcbM+k2sn7iUPJubk2P3hGlK&#10;gbo0bBJ0BbuszQ1Umq3PZHZN3D825bPu3t29Z5/dP5RTt2FWr/5DOm1FzmQYvKHSnq9Y1YfMWlvb&#10;rRs3WySWwGneuLHlK34xcviwq9eu345EuJ6VNYCp5TQU1z4jRwxvvHDRuZXFMcIxICurcMrkUChb&#10;/PDG803URoFIJMIVx5XIHTF82PmLTXbwgKeK58/hVktLK/UzLxQuLVkocfnBgwbNnDE90hlpvNDk&#10;MDxYumSRCZPQmUhnJ14czuHIEcPguWztbN22nQrpUtutW4VPTLbbmjmjiDJSG20Vz5vz3Kpy2UDC&#10;W2u71YYlDHd0NF264myIzXymfIXclTqRqLzxY/Eejxyr5ZSh0YeGU6cjkU5OZW8ARvGhDMOh84Fg&#10;wNtDZ9ncKPzBd3WtXIYMyWk4eXp52VNSmFYeGzxIzB11gnPaovPentjuScIW7/1vhdtbsXaYS9bc&#10;6CpblXr3Xu1d2kCSjezU5NrNxJ2AEUanMtlvrV+niRpKvYQeRMKXbJ4YY4hKu4cwvTfLRHZ1/Yxe&#10;o+3DiI1l/aOTrdQbKINrOcy6LGE3vPOmHfTHpoGB9p7FqQ29vf511/5JMpo+tcDsw5oITU8iwkpK&#10;j4iVk/Ub3q2RezBQuX2Hb0jjxs3WSROSxSpHupb7yQiouxxavNyJ+fndZnj2BjJhErNMNxEmvG5W&#10;/ybqPXRIju+gJKH01bUv2rFf+0ET8qXk3ur9speN3zF39gzRayaHUAqbPEnWJ2hPO8PQGwCTMibE&#10;WlW937RLE0sWzjcLh1ig6PDR43UNRlfOtSKBauXSYPRc2VvtXdsseXaxM+fOpaW5ilUrXZsNJljc&#10;yymWSTy1wMn9C7GUR4JZ7vNBWEXKw074F74hygzKziIQAkWxaH5ivgEPsrTmwbKlJWYKPvjoM/BG&#10;zXy4G8uocmqjXWlluhPKl9QnCgjG5K4c8AH53OWbLsV29uIAg9uxPI8T9VRSFstXjg1Kkk4EjbKr&#10;Jnd5nKbvwf1RyKV0+aYleIbNElFMvJgieef7LiDXrK5wqcw+MaPmNSWseiiUvWXrNkD41vp1Yn/G&#10;PD5KkjCw5K84xqomMa5tEiCqEneHnUyu3EB8KxmJB64S6KJmPq/E8ndzZJ+XAwmO32xtDVjJVvGE&#10;yezYXvCsmA7lI8mQnNKl2IsF8Uid7MWzisbHoSG+7d0wiaTTqNzF5WE5EHtTwZPXr5C7d/LNM3Il&#10;9QWcvaO0NGe2cVyhlL4yN+GODultssxSAwD7oqQmyVZ4iuwKsYFixExtov7kluxEGTyLqpJkF8kn&#10;9jq0kvJSHt9Y883JlLTMQDyf0948lFt2sohC7r7Im35m9t9cGV7ouXR5gIiFnRPct0IpYnCwNr54&#10;k71jL/dq6xomTcyX3I4UyUddr8MNSVB2ocQXi6ZPK5DdXroRDnfEEOhUSBPeHBHWexv+8CcTVfbm&#10;ZIprKnviogtCieMSzdttEpZCrqd4czl1ZqtX/BaXyvRNR7o3Qum6NvokW7f3z41ksqMgfF8LwAYC&#10;BiclIjdBr9XVnz5zrmrfATFHqR1pX5NiEC6+Zc3hYywOwZhkGMZyfOvqFxcvcD2Fg7rxvXfNnEqv&#10;bL8GuAJL1ATd883YFLhm9K3/RxZysvKWD9PDsnjjpg9tCDGpLt3sSlASiKLm07L0WrP6Wde7KhjS&#10;ZK+39B5iLVexaqUEfry9RZWY9GXDJXH54G3Z0hLJ6kqW2C4+pMsM1jrBQ7O6vptheKIBjEnsZOfu&#10;L10OoU1vr3+dWeMRWebZCbQSoAZs+B2SPOVyfeOv8+Q92pDLSMLXd2235H1hPke+qW28cDESidj+&#10;w29eXO2aM0k1QnNTWK7wSMPJ07ur9p0+2yhVMT3mxXCJHxiPxZXw5UoZk9wiee3XJV6s9ZO9ov4Q&#10;6dSZRro3dEhu6ZJFjIXjM2cbR4wYJolX2BznTe2ZhVMmt7QitY0wimNubd+5izKlJYskxwqmtbS0&#10;MnYZI6cwUN4lHzxokDzbfOkKNUcinZXbd9SfPL2stMQOaMksjBw+DG7zCD25eu368mVP2dlMtfUN&#10;zBoTGumMwOGtldtlCihDizxyOxIJBmNGzHm5NtfkZMpdWqfmI8dq6QANrYpndf1AIfe/2obwqbMd&#10;F5rDF5rlu935jnzblj1iWDLI+foqeePGTp6Yv2xpyTPlvzS5bS4qfGIyZWR6DEplIe685dVhqlpS&#10;vCBv/NgeQk5QJxl3AwZksYSgKurnqavXbiCRvWpKsAwoGobQ7oxXut186XJV9QEu1hw52h577TL3&#10;uJNKj/OJnmIgXx08xAFQFL7xyL+2VlIsKyvr6vXrktyITGNkjA8vIdCGk6doTsKbiLvrpxnAA3e5&#10;Lmin8vMXmmxUYH7BJA0BRbrBh8lFHYjHC3qZuKPf1FYfPAS6mDhMpcBVfm+CDiM5NMEAfzZvDjU/&#10;8vty3eRY/vdXr31bXdMZCHQGondi37HfqOoMBnKK58zb/HFGeyYuB4uNdivT9JF39DNH8qtQ+Ng9&#10;TOJRyhB1Y8H7R81qz/pF/Wigf+Z/51vQpRhLF7EGY+2neOvtkAs6qIvj6y7qgvp/Fn2NevJ7b0oP&#10;H3KYuP4B+3dSu1Cnvz2spJQZxzIgPmTUhTqFnJJSJq2cB3UKOSWlTEEuIXwSR10//Zs0JaVMWTnX&#10;Qs45VSunpHRv1M2+3O3jDZ3ftgWcvwW1/ze0/2ODBxYVKPuUlNIMOSUlpfSSeohKSgo5JSWFnJKS&#10;kkJOSUkhp6SkpJBTUuo99H8BBgCW0gSm0aOh5wAAAABJRU5ErkJgglBLAwQKAAAAAAAAACEAAD4y&#10;/5ldAACZXQAAFQAAAGRycy9tZWRpYS9pbWFnZTEuanBlZ//Y/+AAEEpGSUYAAQEBANwA3AAA/9sA&#10;QwACAQECAQECAgICAgICAgMFAwMDAwMGBAQDBQcGBwcHBgcHCAkLCQgICggHBwoNCgoLDAwMDAcJ&#10;Dg8NDA4LDAwM/9sAQwECAgIDAwMGAwMGDAgHCAwMDAwMDAwMDAwMDAwMDAwMDAwMDAwMDAwMDAwM&#10;DAwMDAwMDAwMDAwMDAwMDAwMDAwM/8AAEQgBDgH/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CiiigAooooAKKKKACiiigAooooAKKKKACiiigAooooAKKKKACiiigAooooAKKKKACiiigAoooo&#10;AKKKKACiiigAooooAKKKKACiiigAoozRQAUUUUAFFFFABRRRQAUUUUAFFFFABRRRQAUUUUAFFFFA&#10;BRRRQAUUUUAFFFFABRRRQAUUUUAFFFFABRRRQAUUUUAFFFFABRRRQAUUUUAFFFFABRRRQAUUUUAF&#10;FFFABRRRQAUUUUAFFFFABRRRQAUUUUAFFFFABRRRQAUUZqrqmrWujWjTXVzDbQxjJeWQIoH1NNJt&#10;2QXS1ZP09MUo+9+FeReGP25/hP45+Ntv8OdB8b6HrXjCeKWX7Dp84uGhWIZfeyZVCPRiDXrobA96&#10;utQqUmlUi43V1dWuu5FOpCavBp+g6iiisywooooAKKKKACiiigAooooAKKKKACiiigAooooAKKKK&#10;ACiiigAooooAKKKKACiiigAooooAKKKKACiiigAooooAKKKKACiiigAooooAKKKKACiiigAooooA&#10;KKKKACiiigAooozQAUUZooAKKM1l+JfGOleDdNkvNV1Kx021hUs8lzMsSKB7k0Ri5O0ROSWrNLdS&#10;A7q+Mv2kf+C8H7Pv7PfnQQ+JJPGWpxZH2TQEFzuPp5mRGPxavgH9pH/g5z+IXjYT2vw48L6b4RtW&#10;4S7v2+2XWPUKMIp/76A96+oy3gzNsbrTpOMe8tF+Or+SPExnEWBw+kppvstWft9rXiGw8N2TXGoX&#10;trYwRjLSTyLGo/E8V8o/tHf8FuP2ff2cWmt7jxhb+JtThJU2Wh/6YwYcYZ1OwH1BIxX8/vx4/bU+&#10;Kv7Td9JN448d6/rwkPzQSXHl24HXAiTEYH0FeX1+g5b4V01aWOq38o6L73/kfL4zjSb0w0Leb/yR&#10;+q37SP8AwdA+L/ErTWfwy8GWHh215Ed7q8n2m5PofLUhFPtuavgn4/8A7ffxi/advpZvGfj7xBqk&#10;EhOLRZ/s9qgPYRRhV9skEnuTXj9FfoGXcM5ZgbPD0kn3er+93f3HyuMzjGYl/vZu3ZaL7kfdX/Bu&#10;k2f+CnOgf9gbUf8A0UK/olHNfztf8G6X/KTfw/8A9gbUf/RQr+iVf6V+NeJ2mbK38i/Nn6Hwd/uL&#10;/wAT/JC0UUV+dn1YUUUUAFFFFABRRRQAUUUUAFFFFABRRRQAUUUUAFFFFABRRRQAUUUUAFFFFABR&#10;RRQAUUUUAFFFFABRRRQAUUUUAFFFFABRRRQAUUUUAFFFFABRRRQAUUUUAFFFFABRRQelADT81Np3&#10;Svzt/wCDgT9vb4kfsR+Afh7b/DvVLbR7jxjPqEd7dtbiWaNYFtyvl54XPmtkkHtXoZTltXH4uGEo&#10;25pXtfbRN/kjjx2MhhaEq9S9o9t+x97eMviLoXw70ia+1zWNN0izt0LyS3dysKqB1JLEV8b/ALSf&#10;/BwD8A/gMs1tpusXfjjVI8qLfRIxJGT2zKxCY6d8+lfgT8YP2jfHXx/1Rrvxl4q1zxFJu3gXt0zx&#10;ofZfuj8AK4uv17LfCzDwtLHVHLyjovv1b/A+DxnGlaWmHil5vVn6XftJ/wDBzF8VPiEtxZ/D/Q9J&#10;8FWb5C3Mw+2Xij1GcIp/BvpXwn8bv2sPiR+0fqMlz428Za94haRtxiubpvJU+0a4QY9hxXntFfoG&#10;XcPZfgf92pRT72u/vd2fL4rNMXiXerNtdtl9yCiiivaPPCiugn+GWuWvwztvGMmnzL4du9SfSobw&#10;r+7kuUjWR4we5CupJ965/vUQqRl8JUouO4UUUVZJ91f8G6X/ACk38P8A/YG1H/0UK/olU/yr+dr/&#10;AIN0v+Um/h//ALA2o/8AooV/RKv9K/nvxO/5G6/wL82fqnB3+4v/ABP8kLRRRX52fWBRRRQAUVl6&#10;r430XQrs299q+l2dwAGMc90kbgHocMQarf8AC0PDP/QxaF/4Hxf/ABVAG7RWLbfEfw9e3CQw69os&#10;00jBURL2JmcnoAA3JraoAKKKKACiiigAooooAKKKKACivzB/Zq/4OdPh1+1l+374d+BHhPwF4shu&#10;9a1a50qTVdRkhjiieBZWZgiszEHyyBnB5Ffp9QAUUUUAFFFFABRRRQAUUUUAFFFFABRRRQAUUUUA&#10;FFFFABRRRQAUUUUAFFFFABRRRQAUUUUAFFFFABRRRQAUUUUAIOlfkP8A8HXn/IsfBH/r61j/ANAs&#10;q/XkdK/Ib/g68/5Fj4I/9fWsf+gWVfWcCf8AI9oer/8ASZHg8Tf8i2p8vzR+NFFFFf04fjoUUUUA&#10;Fdj8AvgZ4i/aT+LuheCfCtnJfa1r1ytvAgHyxgn5nY9lVcsT2ANdR+zL+w/8Tv2vPEsWm+BvCuo6&#10;p5jBWumQxWsGe7yt8oH41+8P/BJz/gkXof8AwTz8NSa3q01tr3xF1aLy7u/VP3dhFxmGDPPP8TdW&#10;9h1+P4o4uwuV0GoSUqrWi7Pu+yPoMlyGtjKqck1Dq/8AIzv2kP8AgjpoPjb/AIJh6b8EvCrW9vrf&#10;hUJqel30g2C61FQfNaQ9ll3Ovtley1+Plp/wRc/aSvPE0mlr8M9YWWNzGZnKrBx335xj3zzX9MxP&#10;Irjvjv8AHLw1+zd8KdY8Z+LtSi0vQtEgM1xM/wDF6Ko6szHgAckkV+PZHxtmeD5qNJKbnJtXu3zP&#10;e1u/Y+9zLh3B4i1SpePKrabWR+E2of8ABCPWP2dvhTe+Pvj1440PwH4d09Nz2lm/22+uWP3YowPl&#10;Z2OAACa+E/HE+j3Hiy+bw/BeW+i+aRaJdyCSfyxwC5GBk9cDpnHavoH/AIKY/wDBSTxR/wAFDfjH&#10;JqV482neEtKd4tE0hZD5cEeTiVx0aVh1PboPf5or9zyGlmHsfb5jK85dErKK7evdn5vmVTDc/ssI&#10;vdXV6t/8A+6v+DdL/lJv4f8A+wNqP/ooV/RKp/lX87X/AAbpf8pN/D//AGBtR/8ARQr+iVf6V+M+&#10;J3/I3X+Bfmz7/g7/AHF/4n+SFooor87PrAooooA/lU/4O4/E+paR/wAFhdWhtdRvraH/AIRTSDsi&#10;uHVclJMnAOKt/Dr/AINYv2uPif8AD3QfEmna/wCG/wCz/EOnW+p2wk8QMr+VNGsiZGeDtYcVi/8A&#10;B3t/ymO1b/sU9I/9Akr9MP2ev+Ds79l/4Y/AHwP4b1H/AITX+0PD/h+w0268vSXZPNht443we43K&#10;ee9AHyf+xj/wbAftWfAn9rT4b+M9f13w3NofhfxFZanfpFrrSO8MUyu4C9ztB471/RNqvjbRdCu/&#10;s99q+l2dwAGMc90kbgHocEg18Uf8E/P+Dgn4Ff8ABSX9oNfht8Pf+En/AOEik06fUx9v09oIvKh2&#10;7vmPf5xxX4if8HbvjPWNE/4K/atb2eralZ26+F9KPlwXLxqCY2ycAgZNAH9UkcizRqysrKwyCDkE&#10;VmN460RNS+xNrGlLeeZ5XkG7j8zfnG3bnOc8Y61g/s7yNL+z94FkYszP4fsGYk5JJto8kmv5XPij&#10;421iP/g561KzXV9UW1H7QIiEH2pxHs/toDbtzjGOMdMUAf1qSzLBGzyMqIoyWY4AFcX4p/aO+H/g&#10;iQLq/jTwvpzE42z6nCjflur5d/4OJPFuq+B/+CMnxy1TRdRv9I1O202x8m7srh4Jot2pWiNtdSGG&#10;VLKcHkEjvX85f/BI7/gjl8Qf+Czlz46vtI8dWejDwTLZLfT6rLNPNcm584qV65wIWzk9xQB/XJ4E&#10;+NXg/wCJ+7/hHfE2g62V4K2V7HMw/BSTXUZr+P3/AIKAf8E4/wBoL/ggN8Z/CPiKHxhcW9rrUjPo&#10;viHQ72SOOaWHa8kMqccjcp2uCGByM4Nf0tf8EYP26br/AIKLf8E5/h/8TtUWKPxFewzabrkcYwov&#10;baVoZGA7CQKsgHYSAUAfUWoalb6RaPcXVxDa28Yy8krhEUe5PAritE/aZ+HfiXXW0vT/ABx4VvNQ&#10;UkfZ4tThaTI68bq/mt/4L/8A/BWr4oft/ft4an8BfhbqmrWvgfQdbXwzYabpczRTeI9QDiKR5SpB&#10;ZTKWRUPy4XJyTx1+i/8ABnZ+0Zpfw7t9ftfiF4X0/wAZxxi4TTI7yVWhkxkILhfl3A8bgcZ74oA+&#10;cf8Agh8c/wDBw54F/wCxz1f/ANF3df1xavr1j4ft1mv7y1sYWbYHuJljUn0yxAzX8gP/AAb46Rfa&#10;D/wXO+EWn6oWbU7HX763uyZPMJmS2uFfLfxfMDz361+yn/B5Prd9oH/BNTwfNY3l1ZSt48tVLwSt&#10;GxH2S7OCQQew49qAP1q0jXbHxBamewvLW+hVthkt5VkUH0ypIzyPzqHWfFel+HHjXUNS0+waUEoL&#10;i4SIuB1xuIzX5U/8GcWtXmv/APBLTxJNfXl1ezL8QdQQPPKZGCizsSBkknHJ496+Tf8Ag9o8Ual4&#10;d+NHwCWw1C+sVl0TVy4t52iDkT22M7SM4z+tAH9CVjqEGqWkdxazQ3FvKMpJE4dHHqCODXP+PvjD&#10;4U+Fdqs/iXxJougxt0N9eJBn6biK+Mv+CSfxgn+Ef/Bvx8NvHM/m6jc+Gfh7d6wwkYu1w0H2iQAk&#10;8nO3Ga/nk/ZY+E3xe/4OIf8AgoNqOk+JviOtnq+pwXOtTT6lcu1tYwKyjybaEHHG9QFUdFye5oA/&#10;rW8CftKfD74oSKnh3xp4X1iRsbVtNSikZs9MAHJrrNZ8R6f4djR9QvrOxSQ7Ua4mWIMfQFiM1+Cf&#10;wP8A+DQv4jfs6/tP/DHxdp/xa0zWNB8P+JtP1HW4YfPsrl7OK4jkmSMjgsyKwwSM5r74/wCC+v8A&#10;wSs+IH/BU/4SfD/QfAHiyw8KXnhPV7jULuW7mliWdJIQgUeXySCM88UAfcn/AAs/w1/0MOh/+B8X&#10;/wAVTrf4j+Hru4jih17RZZZGCIiXsTM5JwABu5JNfy9/tw/8G6Xxa/4J/wD7OevfEv4gfHTw3Z6L&#10;o0ZEUKX12Z9QnOfLt4l/ikc8Y7DJPANeK/8ABBf9kj4tftzf8FCPAU/hu+1hvD/w917T/EviDUbi&#10;7l+y21ta3UU3lkk4Z5Nm0L1OSegNAH9hGeK4Lxz+0/8ADn4Z6sun+IPHHhbR72RtqwXWpRRSEnPG&#10;C2ex/KvzE/4OlP8Agsx4i/YM+H2gfCb4Z6l/ZPxB8dWzX9/qcYzLpOmgtGPL9JJZAQG7CNu54/Of&#10;9g//AINjvjj/AMFIPgRD8XvGHj6Lwv8A8JdGb/Sf7YkmvL7VIz92aQ5JVX52knJGD0IoA/p+8NeK&#10;9L8Y6Wl9pOo2Op2cn3ZrWdZo2+hUkVpZr+TD9i/9sT44f8G9X/BSr/hW/j7U75vC9hqcVl4m0WW5&#10;a4sLiymK4vbcE4VgjCRWXGcYPt/WTZXkeoWcM8TK8UyCRCOhB5BoAmooooAKKKKACiiigAooooAK&#10;KKKACiiigAooooAKKKKACiiigAooooAB0r8hv+Drz/kWPgj/ANfWsf8AoFlX68jpX5Df8HXn/Isf&#10;BH/r61j/ANAsq+s4E/5HtD1f/pMjweJv+RbU+X5o/Giiiiv6cPx0K+mP2A/2kvgn8DvFFq3xS+FL&#10;eMkWXcb/AO3M3lDPH7jAUgDtkk18z0dK5MdhIYqk6M7pPqm0/vR0YfESo1FUglp0aTX4n9Xn7Ivx&#10;U+HHxq+CGk+IvhYNKTwneArDHYWy26wOvDRuigbXU9Qea9Rxn+X1r8+v+Dbn4R6p8OP+CfbaxqXn&#10;Rx+MtcudSsoXzhYFCwB8f7bRueOo2mvdP2u/+Cq/wZ/Yvu/7P8V+Jo59bIz/AGXp4+0XS/7yr90f&#10;Wv5fzHKajzOrg8GpVOWTS6vTv6dz9lwuNgsJCvXtFNJ9kj6R6V+N3/B0/wDFvXbPXvhj4Hhmnh8O&#10;3lndatcRqxWO6nWRY03euxcnB/v5r6c8E/8ABxj+zt4nu1hvtS17Rdx2q9zp7FfxK5x9a+cP+C+n&#10;jj4Z/twfsteG/iF8O/GOg+JNQ8BXrJd29rcKbgWl1sVm2fe+WRYyeOATX0PCeV4rA5xRqY6jKMbt&#10;Xa0u00tfU8vO8XSxOBqU8LNSlZPR9mm/wPx2ooxRjNf0Ufkx91f8G6X/ACk38P8A/YG1H/0UK/ol&#10;U/yr+dr/AIN0v+Um3h//ALA2o/8AooV/RKv9K/nvxO/5G6/wL82fqnB3+4v/ABP8kLRRRX52fWBR&#10;RRQB/KL/AMHev/KY7Vv+xT0j/wBFyV+qX7OX/BrL+yl8SP2fPAfiLVND8TPqOveHdP1C7ZNVKq0s&#10;ttHI5A28ZZicV+WX/B3fp9xc/wDBYvVmjgmkX/hE9I5VCR9ySv6bf2NgV/ZC+FQPBHg/SAQe3+hQ&#10;0AfOv7C//BBz4A/8E7/jsvxE+HGl65Z+JEsJ9NEl3fmaPypdu8bcDn5BzX4O/wDB3xayQf8ABYTU&#10;nZCqzeE9JZD2cBHGfzBH4V/VpX4J/wDB4h/wTS8X/FHxL4O/aA8G6Lea1Z6PpA8PeJYLOEyy2qJP&#10;JLBcFV5KnznRj22pQB+2H7MOow6v+zV8PLu2kEtvdeGdNlicdHVrWMg/iDX8p/xS/wCVo3VP+zhR&#10;/wCnsV79+wV/wdyeOf2Qv2ZPDHwz8V/Dmx8ZN4KsYtIsNT+3tbzvbQqEijlUg/Miqq56kDmvj79m&#10;f4zap+2X/wAFyvBfxRj0Geyk8bfF6y8Qz2dsHnjsPP1RJim/HRdx+Y44FAH9JX/Byf8A8oRvj1/2&#10;DdP/APTrZV+en/Bjn/yLf7Rf/XzoP/oN/X6G/wDByVE0/wDwRJ+PCxqzs2m6fgKMk/8AE1sq/Pb/&#10;AIMe7Sa08OftFebFJHuudBxvUrn5b+gD1j/g9esYZP8AgnX8Mblo0NxD8RoI0cj5lVtM1Aso9iUU&#10;n/dFdh/wZ+zzSf8ABHjVgrMzReN9XWIE/d/0e0OB6ckn6k1y/wDwesW0l1/wTf8AhqscbyEfEm2O&#10;FUkj/iV6lXYf8Gc1vJb/APBJDUFkjeNv+E+1Q4ZcH/j3sqAPxf8A+CHr295/wX2+Hb+LhF9sbxhq&#10;DSCfkG+23BXr/F5vI9wK/r8r+Wn/AIL6/wDBJ34nf8E6v28dS+O3wx0/VpfA+va4PEmmarpkRZ/D&#10;+oM/nPFIFztAkDMpPBU4PevbPhR/wet+MPD3w4tbHxf8I9L1rxLaxLHLfWmoNbw3bAcu0ZGVJ64G&#10;aAPj3/gh9/ysO+Bf+xz1f/0Xd1+uH/B6AjN/wTH8Gtg4Xx7aZPp/od3X5Bf8G+l7ffEb/guf8LfE&#10;ken3Cw3/AIgv7+fyo2eO28y3uGILY4ALYycV/RT/AMF8v2CNW/4KK/8ABNbxd4G8Mwi48XaZcW/i&#10;DQoDx9ourZjmLPq8LyoPdhQB8uf8GY11HN/wSv8AFSLIrND8RL9XAPKH7DYHn8CDXyV/wfBn/i9n&#10;7Pv/AGA9Y/8AR9rXx1/wSa/4LPfEz/ghn4m8ZeDdU8Dtq+ia7eCfUtC1NnsrixvY18vzUOOpUKrA&#10;8EIvPFcx/wAFqf8AgsTf/wDBZf4h+AtSHgVfCjeCbG7s4oILprp7v7RJG5J4GNvlgcetAH9Hf/BC&#10;/wAJaf4+/wCCHXwR0LVLdbrS9Z8GyWV3C3SWKSSdHX8VY1+MH7cv/BtN+0d/wT++Nd58Qv2d7zVv&#10;E/h3TrqW80250W5MGtaVHnIR4wcyAA4JXIIXkc4r9dP+CY/xWvv2V/8Ag3T8CeNJdPuG1DwT8OLz&#10;V0spIW8ySSH7RKiFMbuWCjHvX58fCL/g9i1TS9CW1+IXwXWbVrdRHJLpGo+WsrAclkkA2kn+EZxQ&#10;B51/wT1/4OrvjN+zV8WdO8A/tIaW/iHQYbqOw1C/mtTa6xpILBTI69JAo5IwDxkZr+jG5+JWh2nw&#10;4bxbNqVrD4bTT/7Va/kcLClr5fm+aWP8OznNfx//ALdX7Q/i7/gvP/wUMs9b+H/wt/snWNeittFt&#10;tP02PzXlwxAnuJFG3d8/LHoqjniv1H/4Ofv2m/Gv7FP/AATv+B/7OGg3F4j+KtBjtPEWpQO2+e3s&#10;YYImtwR/DLIxLHuqAdzQB8Rf8FR/23/iH/wcM/8ABSPQ/hX8K47y68DWOonTvC9iGKwzLws2p3A6&#10;AY3EE/dTA6k1/RR/wTC/4JxeDf8AgmP+yzovw98Kwx3F6ii41vVzGFn1i8YfPI567QflRf4VAHrn&#10;+XD/AIJA/wDBXC4/4JG674k13Rvg7ofjjxV4iiS1XV9TvJrebT7YctDEFRgN7AFmzk4A6V+jnwF/&#10;4PG/iV8YPjp4L8I3HwL8L2Fv4o12x0eW5TV7lmt1uLhIi4BjAJUOTgnHFAHyD/wdz3WpXH/BZTXk&#10;vt/2W38L6Omn5PHkGFmOPQecZfxya9p+DXw5/wCCscXwh8KL4PuNbXwmukWv9jC3mtfKFl5K+Rt4&#10;6GMrivq//g7B/wCCPXiv9rbR/D/xy+Gukza54l8I6edJ17S7ZN1xdWCu0kc0YHLGNncFRztf2r4b&#10;/wCCc3/B098VP+CfXwc034V+PfA8fjfS/CqCz0+a6uHs9SsIVOFgcMMMqjgE4IAAoA4v9qP/AIIo&#10;/wDBQb9s74of8Jp8SPAuoeJPEjWkVi17NdQK7RR7tinaRnG4/hX9R37Pugap4W+A3gnTNbXbrWm6&#10;DY2t+ud224S3jWUZ7/OG5r8Yv2Of+Dsvxl+2d+3L8MPhzp/wp03w/wCF/Feuw6dql99qlvLqCKTK&#10;hgAu1cHaSSema/c2gAooooAKKKKACiiigAooooAKKKKACiiigAooooAKKKKACiiigAooooAB0r8h&#10;v+Drz/kWPgj/ANfWsf8AoFlX68jpX5Df8HXh/wCKY+CP/X1rH/oFlX1vAn/I9oer/wDSZHg8Tf8A&#10;ItqfL80fjRRRRX9Nn46Femfsgfs2ap+1p+0J4d8D6Ywh/tOcNe3TfcsLROZp3PTCoCee+K85srSa&#10;/vIbeCN5ppnCIiDczsegA9TXtHi+68UfsU6PqHg2Cb+x/FnirToX16aFtt1Y2sg8xLHcPu718t3x&#10;/sjsa8fMsxpxqLAU5pVqibiuqSteVt7K617tLqduFo3/AH9RPkja9vwXzP0I/wCCi3/BbLSfgH4C&#10;t/gn+znNDDZeHrNNJm8RQkMtuka7Nlv2ZuuX9ema/JbXvEN94p1i41DU7y61C+unMk1xcSmSSVj1&#10;JY8k/WqVFTkuQ4XLafLRV5PVye7fdv8ApGuYZnWxk71NlslskFang+4kt9cTa7KJEdWAONw2nr/h&#10;WXWr4Oj36ysgXcscb7vxBUfqRXLxhiFQyPFVZO1qc3f/ALd0+d9j6zwrwEsZxhlmGhHm5q9JW3TX&#10;Mr38rXv5F/VvCq3OZLfbHJ3Q/dP0rNTwrfO+0w7VyRuJ+U/jXVce/wCVFfyTkvjpn2Aw31apy1bK&#10;yct169z/AE+4t+hvwXnWY/X6Ep4fmd5Qptcr72TXu3+7yPr7/g300ddD/wCCknhtt/nSyaZfxHH3&#10;QPJJ4/Kv6FOq1/Pv/wAEE/8AlJJ4W/68L7/0Sa/oIArXB8RY7O4vHY+XNNtraySVrJLsj+ZvG3gL&#10;J+D88pZNklPkpKlF6u7bbkm231dkOooFFdp+OBRRRQBxfjb9njwD8StcbU/EXgvwrrupMixm6v8A&#10;S4biYovRSzqTgZOBnAzXWafYRaVYQ21vDHb29uixRRRqFSNVAAUAcAAADA4AFfLP7XX/AAWn/Z3/&#10;AGGfjFN4D+JXjZdB8TQ2kV89qbV5MRSglGyOOcGvMv8AiJs/Y3/6Kgv/AIAS/wCFAH33mq97p8Op&#10;WUlvcwx3EEylZI5EDJID1BB4OfSvh3wb/wAHHn7I/j/xhpWg6X8SkuNU1q8isLSL7DIPMmlcRouc&#10;d2IH4191ZoA8I8Vf8EyP2ffGutSajqnwd+H91eTHLyf2REhY5zyFAHf8a7X4b/spfDP4OyRyeFfh&#10;/wCD/D80RBSSx0mCGRSOh3Bd2R9c16FRQBl+K/Cel+OvD1xpWtadY6tpd4As9ndwLNBMAQwDIwII&#10;BAPI4IB7Vm/D/wCD/hP4Ti6Xwv4a0Hw6t8VNwNNsIrUTlc7d+xRnGTjPTJ9a6ajNAHP+Pfhj4d+K&#10;elxWPibQdH8QWVvMLiK31Kzjuo0kAKhgrggMAxGeuCRUngb4eaD8MtG/s3w5oul6Dp7SGY22n2qW&#10;0O84BbagAyQACcZOPatzNFAFLWtCsvEmmTWWpWdrfWdwNssFxEsscg91III+teH67/wS3/Z18San&#10;Ne3nwZ+H011MdzuNIjTcfooA/SvfaKAOF+Gf7NXw9+DDo3hPwP4V8NyRggSadpcNvIM8H5lUHn61&#10;3VGaKAPK/i9+xF8Ifj3qbX3jL4beDfEV8xy1zeaXE8zfV8bj+JrP8Cf8E+fgb8M5lk0P4S+AdPlU&#10;5EiaLAzqfZmUkV7JRQBROg2P9kf2f9itf7P2eSbbyl8nZ3XZjGMdsYrxrxh/wTT+AHxB1mTUNY+D&#10;/gG8vJM75TpESM+Tkk7QMk+te50UAef/AAe/ZW+G/wCz3CV8D+BfC3hcsNpfTtOigkYehcDcfxNa&#10;3j/4K+EPivPayeKPC/h/xFJZgrA2pafFdGEEgkLvU7ckDp1wK6rNfE//AAXH/wCCtDf8Ei/2XtH8&#10;Y2fhuPxRr3ijWBoum2s0xit438mSV5JGHOAqEADqSPegD6O/4Y6+En/RMvAP/ghtv/iKk0/9kr4W&#10;6Vfw3Vr8OfA9tdW0izQzR6HbK8TqQVZSEyCCAQR0Ir5Z/wCCEv8AwWBm/wCCvfwA8Sa9qnhiHwv4&#10;j8HakmnahBbSmW2nEib45EJ55Gcg9CK+7KAEI3D26EGvHfib/wAE+/gj8ZNabUvE3wr8DaxqDEs1&#10;zPpMXmuT3ZgAW+pzXsdcn8cvG1x8Nfgr4w8R2kcc134f0S91KBH+67wwPIoPsSuPxoA5/wCEv7HH&#10;wo+BMyTeDvh14O8O3EfKzWWlwxzKfZ9u79a9Mr8M/wDggj/wX0+OX/BTT/gpR/wgvjqTw/aeFf8A&#10;hGdQ1L7Fp9n5eZomhCHcTnA3NxX7mZoAKM0E4r8P/GH/AAd1TeGf+Cj958MB8NLeT4e6b4sk8Kza&#10;kbphqLlLo2xuQmNuNwLbD296AP3AopkbrLGrDowyOO1PoAKKKKACiiigAooooAKKKKACiiigAooo&#10;oAKKKKACiiigBobAr8h/+Drk/wDFL/BH/r61j/0Cyr9dm6fSvzV/4OJ/2RvG37Vnhj4Xx+C9Oj1K&#10;48PzapNcwmUI5SRbUDbnr9017PDudYDKcwpZhmdWNKjBu85OyV00rt920jyM8wtbE4GdGhFyk7WS&#10;V27NNn4O5zT7e3ku50jjRpJJGCqqjLMT0AHqa9/07/glx8c9Q1ZbNfAepRsz7fMcqsY7dc9Pev0E&#10;/wCCeP8AwR30n9n26s/FvxC+y694rjxJa2QXda6a2cg/7bjrnoK+i8UPpQcC8H5RPMHjIYirb93S&#10;pyUpSl0vbZd2z4nI+Bc1zHEKk6bhHrKStZfqzj/+CVP/AASzj+G9jafFD4l2K/2ssX2nStJuF/48&#10;FxkTSA/8tCBkA9M561+cv7T3xYm+OP7QfjDxZNI0v9tapPPGxOcRbsRgewQKB7Cv6DfjbFeTfBjx&#10;bHpqs2otot6tqqfeMpgcIB/wLFfzcSxNDIyOrK6kqVYYIPpX4R9DTxBzPxDz/O+Mc8qJ1v3dOnDp&#10;Tp3k3GK6J2V31aPq/EnK6GUYLC5fhV7t22+raSSb/EbR1o706KF55FVFLMTgAV/oFKUYxcpOyR+S&#10;0qc6k1TpptvRJat/IaFLNgDNdZ4e0ptKsTuH76XBb/Z9B/Wo9E8Prpu2SYo8/Ydk/wDr1pnbmv5P&#10;8YfFKljqbyPK3eF/fktnZ/CvK+7P9Mvoq/RxxWUVocX8SQ5atm6NN7xurc8uzs9EHze1Hze1JxRg&#10;f5Ffzaf6BH2X/wAEFP8AlJH4X/68L7/0Sa/oKH3jX8+v/BBT/lJH4X/68L7/ANEmv6CgeTX6nwh/&#10;uH/bz/JH+bn0qf8Akso/9eofnIWiiivqT+agooooA/lF/wCDvX/lMdq3/Yp6R/6BJX318BP+DPz4&#10;H/FP4F+DPE15418aQ3niTQrHU50jaPYkk1ukrAewLn8q+Bf+DvU/8bjtW/7FPSP/AEXJXcfC7/g7&#10;B/aa+Gfwy8O+G9O+HvhefT/D+l22mW0j6dOzSxwxJGjE9CSqg/jQB+hfwu/4M/fgf8KfiZ4c8TWf&#10;jbxpNeeG9UttUhSRk2ySQSpKoPsSn61+hf7an/BQT4V/8E+fCmi658VvEieG9N8QXb2NlK0LSedK&#10;qbyuF9F5r8sf+CL/APwcRfHj/goN/wAFBfCXwt8ceDNB0bw3rlpqE9xdWtlNHJG0FnLNGAzccsgH&#10;0NL/AMHuf/Jo/wAFP+xvuv8A0iNAH65/ss/tU+Cf2zPg3YePvh7q6654X1KSWK3vFjKB2jco4wee&#10;GBFeY/tn/wDBWj4E/wDBP3x/pnhn4qeMo/Detazp41S0ga3aTzbcyPEHyOnzxsPwr53/AODUw/8A&#10;Gl/wD/2FNV/9K3r8uf8Ag9l/5SC/Cz/snkf/AKcr6gD+kH4dfEnR/ip8NNE8XaLeLdaD4g02HVrG&#10;5xtWW2mjEkb+wKsDXxn8f/8Ag47/AGTP2ftcutLvviRb65qNm7RTQ6RA10qMOCpYcZB4r2X/AIJ/&#10;/wDKKj4Of9kv0j/01xV/Kp/wSb/Yz8L/ALfn/BVfRfhf40kvovDuuX2pyXRspPLmPlJLIAG7ZK4o&#10;A/o2/Zt/4OT/ANl39qD4vaD4H0HxNq0HiDxPfw6ZpkF1pzotzcTOI403dBlmA5r7Y+KfxY8M/A/w&#10;Nf8Aibxdrmm+HfD+mRmW6v7+YQwwqBnlj9DwOTXwN+zt/wAGw37O/wCy3+0v4H+J3hI+JodX8D3y&#10;6hb211eefBcSqjBS4I7Fgwx3UV+Vf/B2n/wUL8UfHj9u+T9n3Qr+6j8I/DsWkV1ZW8hC6pqlzDHM&#10;WYD73lrKkYB6MHoA/UTx7/wdc/sk+C/FsmmQeJNc1mOOQxteWWnM9vx3BPUe9fXH7F//AAUf+Df/&#10;AAUB8NTah8LfGumeIGtQDdWQby7y1B6F4m+YDnGeRX5p/sh/8Ge3wdsv2b9JX4sal4i1L4hapZpP&#10;qEtjdeRBpkrrnyo1/i2Z2knqRX5N/tCfD34jf8G43/BWhbXwzr1xdN4de31XT7lcxx6/pMxyYpV6&#10;EHbJG3oyEigD+uj4kfEbQ/hB4C1bxR4m1K30fQdBtnvb++uG2xWsKDLOx9AK+CPiR/wdH/shfD/U&#10;2tYfHV5rkkbbWfT9PeSP6huMivVf+CoPxN074z/8ET/i14v0hmbS/FHw3m1azLfe8qe2WRAffDAV&#10;/PH/AMG23/BMH4b/APBUL9pPx14d+JS6pJpXhnQYtSt47G48lpJGnEeGb0waAP3m/Zz/AODkr9k/&#10;9o3xhb6DZ/EBfD+o3cgigGtW5tIpWPQbz8oJ6c194afqEGrWMN1azRXFvcIJIpYnDJIp5BBHBB9a&#10;/nV/4Lk/8GvvhH9kD9ljxB8YvgvqmsSWng1Uu9a0O/fzmNoZFRpon6/u9wZgf4Qx7V9Bf8Ge/wDw&#10;Ue8SftA/CPxp8E/GOp3OrXvw9ig1PQLm4kLyjT5GMbwEnkiOQKV9pCOwoA/YL4yfGzwl+z18Pr7x&#10;V428QaX4b8P6YhkuL6/nEUUY9MnqfQDJNfn34r/4OvP2SfDfjJtJj8Ra9qNvHIUN/baazW/HGQep&#10;HvX5Tf8AB1F+3z4m/aw/4KJN8CdE1Ca38H/Dq4g0j7Es2yC/1SYI0k0nY7C6IM8Ltb1NfavwK/4N&#10;f/2S9M/ZjtNJ8cfES11T4j3mnj7VrVt4igihsrpkyfLh3YZUY8buoHNAH6q/shft0/Cv9u7wD/wk&#10;nwv8Xab4nsI8C4jgfFxZsc4WWM/Mh44zxXkX/BZ/w/8As4+IP2R0h/adMcPgNtWhSzu/mE1pflZB&#10;G8bLyrFd4J6EEiv53P8AgmL8WvEn/BH7/gunpfgKDxFHqXh2TxlH4I1yWznD2eq2NzcLDHc8Eqdv&#10;mRyg9sEV+vn/AAeQ/wDKKPTf+x20/wD9FXFAH0n/AMESPDn7Mfhv9mbVof2XHW68JR6s0eqXrb2u&#10;Lq82Kf3jNydqFQOwFd1+3X/wVm+Bf/BOyKGH4m+NLPTdYuk82DSbcfaL6VOoby15VT6nFfBn/Blt&#10;/wAo6fHn/Y7S/wDpLBX4x/tp6/Z/Hv8A4LkeNI/jvrWqaX4cuviJLpet3fJl03TkuDGoQH7qJEFA&#10;x0XmgD97/Bn/AAdkfsk+KNbFrca94i0eMvtFxdaY3l/XjtX2t8b/AIh6P8XP2E/Gvijw/eJqGh6/&#10;4H1C/sbpAQtxDJYysrjPOCDmvz70X/g2M/Yd/aS+FsN38PrzUbmG6hDQavpPiH7ZkYzuK8jPPQ4x&#10;gV+gPxk+Hmn/AAj/AGBvFvhXSU8vS/DXgG80u0Uj7sUOnvGn47VFAH83H/Bnr/ymB/7knVv/AEO2&#10;r+kb9sj9vP4V/sE+BLLxF8U/FVj4Z0/UrkWtoJfmluJMEnag5IAGSeg4r+WH/g3W/bO8F/sB/t2+&#10;IPid48vGttC0HwPqgCRgGa9neS3WKCMd3duB7AnoK9E0rQ/jt/wdOf8ABR2S8ma40bwPpEgVpGy2&#10;n+E9M3lgg7PO49OWY56CgD+kX9i7/go58Kf+CgNprFz8K9duPEljoLKl5di0eKCN25VA7DBbHOB0&#10;H1r8+PGnwz/4Jrr/AMFYZptUMK/G5vGCwTaN+9+wya48wAdo8bdxmYMecbua/Sn9jP8AY48D/sJf&#10;ADQ/hz4A0mHTdF0eIBn2jzr6bA3zyt1aRiMkn6dBX8wXxv8A+Vqi7/7Lpaf+nCKgD+tMDbXxl+2p&#10;/wAF6v2a/wBhXxVceHvFnjiHUPE1mSLjS9IT7ZNbMP4ZCvCtzjBOayP+Dhj9vjU/+CfH/BNTxT4k&#10;8N3DWfi/xNNH4c0S4B+a0mnDb5x/tJErkejbT2r8OP8AggF/wSN+H/8AwUu1rxl8TPjx42is/Dek&#10;agtrFYzaslte67dOplmkd3bcEUMnI5JY+lAH7ifsh/8ABxP+y/8Atj+ObPwxofjb+w/EGpMI7Oz1&#10;qE2n2lycBFY/KWJwME19zqwYAgg55GO9fyyf8HDX/BHj4Uf8E9tH8I/Ez4E+L7e68P6pqX9mXukp&#10;q6XlzplwIzLFPG6ndtOxgSejbcda/ar/AINwv2z9a/bc/wCCVvgvXPE95LqPijwvc3PhnUryVt0l&#10;4bZh5UjHuTDJECe7KTQB95UUUUAFFFFABRRRQAUUUUAFFFFABRRRQAUUUUAHevJf2kv+Q1of/XC5&#10;/wDQoa9a715L+0l/yGtD/wCuFz/6FDX4j9Ir/k3uYekP/S4ntcP/AO/0/n+TPOaKKK/yLcm9z9WD&#10;GWKt90jBBHWvjX9qr/gi38O/2gPEF1rmhzXHg/Wr1zLcfZVDWsznuYz0JPpX2PcTpbQvJJIsccYL&#10;MzHaFA6kntivhL9u7/gtH4f+CxvPDfw5+z+JPEy5SW/Pz2Vm3+yf+WjA/hX9BfR5wfiTX4gUPDmV&#10;SFWVlOS0pqN/+Xl/dsvPXsfJ8W1MmhhL5youPRPe/l1ufHf7Wf8AwSdu/wBk3wzNrGtfEbwm1v8A&#10;8u9tIGjurj0CpkknHXtXzDY6vp2iovkrNMzD53K7W+gq18WvjN4m+OnjC517xVrF5rGpXJJaSZyw&#10;X2UdFX2FcvX+6XDHBue1sghgeMsb9Yrv43TXs46r4dNZJd9L9j8ByjjxZBmrzHIKEIyj8Lmudx81&#10;fRPz1sdMPGFmzf6udcnqcHH4VoW13Hew+ZE25M49xXE1teC7nbeTQ/8APVCwHqR/9bP5V8L4geDe&#10;TYXJ6uOyuMo1Kcebe6aWr362uf1p4IfSw4rzDirC5PxFOFSjXkoX5UmpS0jZrS17aHQc0MwRGZmV&#10;FUck9qcBk1zPifW/tlwYI2/cxHnH8Z9fwr8N8O+BK/EuYewT5aUdZytt5LzZ/ZXjv40YTw+yT620&#10;p4iq7UoX3fWT68q6/d1Pur/ggBqVvqn/AAUt8ORRs7NHpd/JkD5TiLH9a/oNzzX87n/Bun/yk10D&#10;/sDaj/6KFf0RLy3Tiv1zibhfBZBio4HAJ8vKm7u7bbab/A/zLzTxGzfjXEyznOpJ1PhXKrJRWqSX&#10;zZJRRRXzp54UUUUAfyi/8Hev/KY7Vv8AsU9I/wDQJK/pI/Y9+C/g28/ZJ+Fs03hPw1LJL4R0l3d9&#10;LgZnY2cWSSVzk5/Wvwx/4Obf+CYnx4/ar/4Kj6l4s+H/AMNfEHijw7L4a0y1W+s4g0TSRo+9ck9R&#10;nmvJfDdn/wAFV/B/hvT9J0yH4vWun6XbR2drBHsCwxRqERBz0CgD8KAP6etE+F3hrwzqC3mmeHdD&#10;0+8jGEntrCKGRcjBwyqDgg4/Ovxs/wCD23T5rj9j74NXCxs0Nv4vuRI4HCbrNsZ/Kvib+2v+Cs39&#10;74wfmn+Nftx/wUW/4JxXn/BUb/glhYfDXxFcf2b49Gkabqthf3Qy1nq8MKF/Nx/C5aVG/wB8nsKA&#10;PF/+DR3x5Z+Lf+CPWg6fBcQyXfh3xFqdldRK2WhZpRMoYe6yKfxr82f+D2T/AJSC/Cz/ALJ5H/6c&#10;r6vDPhH8AP8AgoN/wRu8ea9pXgPwz440iHUpcXf9l2v9oabqBXKrIFGQTt6HAOMVg/tDfsmft5f8&#10;FYfirpfiXx98O/GviLWbGxXTLO5vLBbKK3txI0gQZxgbpHP4mgD+mv8A4J/n/jVT8HP+yX6R/wCm&#10;uKv5r/8Ag225/wCC9Pg3/r61r/0nnr+nD9kf4W618Kv+Cf3w38Ga1am38QeHfAWn6Pe26tu8q5is&#10;I4nTPfDgjNfgf/wQe/4Jb/Hz9nv/AILI+F/G/jL4ZeItA8K2lzqrTalcxqIUEkMypk57lgB9aAP6&#10;WK/kH/4LeaXc/AH/AIOCfiNquvQzG1t/Gmm+IwWX/X2siWtyu3PBAU7fTKkdq/r4r8q/+DjD/ggt&#10;ff8ABTTSNL+JHw2aztfir4ZszZzW1w3lxa9ZruZYi38MqMTtJ4IYg9qAP1A8H+LNO8eeFdN1vSLq&#10;G/0vVraO7tLmFg0c0TqGVgR1yCDX8u3/AAeH/FXRfiH/AMFVtP0vSbqG8uPCHg2y0zU2jYMIblpr&#10;m48okfxKk0ZI7FsVj/Cn43/8FMP2E/h63wp8P6P8SrDRtOQ21rAdJ+2/YlJ6QS4O1fTB4r2f/gkb&#10;/wAG3vxe/ap/aatPi/8AtNWV9pXhqG/Gr3djqsnman4kuQwYLKvO2MkZbPJAxgUAfqF8dPAmo/DP&#10;/g2f1bQdWjkj1LTfgxFFcxyAh4pPsSEoc9CpOCO2K/Lv/gyW/wCTzfi9/wBihB/6VrX7Y/8ABZuN&#10;Yf8AglD8fVVdqr4LvgAB0/d8V/KJ/wAEuY/2lNK+KfiDxF+zL/wkDeKPDunLPqi6QwMslq8gUBkP&#10;Druxx2oA/qo/4LmfFLRfhJ/wSX+PGpa5dQ29veeFLrS4FdgDcXFyPIhiUdy0ki/hk9q/FX/gyp8F&#10;3+pfty/E7XY1k/s3SvCC29w4HyeZNcx7FJ9cRufwNeK/G74a/wDBRj/grdrel+D/AB54d8e6pp9r&#10;cDZbX1p/Z+mwSDjzH6AkZznmv3o/4IV/8Ej7P/gkz+ynNoN/cWuqePvFlwmo+JNQgGY/MVcR28ZP&#10;PlxgsAe5Zj3oA/my/wCC1Xw0uPD/APwW6+NWj+ILyTSbfWPHT3ZvnUn7Pa3ciTJKPULHID/wHFfo&#10;/wCHv+DOfxR4t0Cx1TTP2jo77T9RgS5triG3leOaNhuVlIfBBBHSvpr/AIOMP+DfnU/+Ci+p2fxa&#10;+FX2KD4maTZCz1LTp28uPX4E/wBXtbosyDcATwwwD0Ffl38HvjP/AMFMP+Cfnh5Ph/oOk/E600fS&#10;gYLWzm0s6hBbqpxiJsEBcAYGegoA+yvhV/wZqa98PvjH4Y8V3Xxst75tB1i01OQf2c/mTCCVZMbi&#10;ep2YzX0T/wAHkP8Ayij03/sdtP8A/RVxXkn/AAQy8c/t8/GX9v7TfFXx6tfGi/DVdJvbe5TVEW0t&#10;oZXQGJkiHJO8Y6cZr1j/AIPJJ0j/AOCVGkqzqrSeNtPCgnlv3NwePWgDnP8Agy2/5R0+PP8Asdpf&#10;/SWCvX/+Cu3/AAbZ/DH/AIKXeMb3x5o2pTeAfiZeooutRgj8y01NlXapni/vYABYckAZrx//AIMv&#10;d0f/AATj8eNtJ/4rWbAx1/0WCvkD4/ftRf8ABT/9kz9pvx5d6Lo3jmbw3qniC9vdOtH01dWsYbeS&#10;dmiVBzgBCvHagD5Z/aa/Zm/au/4NyPjVoOoWfjC80vTdWmc6Tquk3TPpmqGPDPE8LcA4ILKR0PWv&#10;6Ef2Ov27Jv8AgpB/wRT1X4rXljHpur6x4P1y01S3j/1aXdvDcQylf9lim4D0avwf+P8A8J/+Chn/&#10;AAW58aeHNJ8feC/EV3a6NNI1iLrTF0jTbB5NqvIRx2A5weBX77fsaf8ABPS5/YG/4JAXHwSsJv7e&#10;1618LauLqWAcXuoXcUzuEB7eZJtX2AoA/lZ/4Jn/APBPHX/+Cmnx61v4c+F9StdO8RWvhq913Tvt&#10;A/dXctu0WIGP8O/zCAexAr68/wCCHH/BV7xT/wAETv2rda+EfxW0e403wHrWrm28SWk1sEvNDvQB&#10;Gt0DjLIAF3L0KjIr6A/4Nf8A/gmX8dP2Uf8Agp3/AMJZ8Qvhv4g8LeH/APhE9Ss/tt5GFi853g2J&#10;wep2nH0r6w/4Od/+CHl1+2p4EtvjH8KdB+2fFLw/5dpqen2iBZPEFkXCg46GaItnJ6pkdhQB+t/h&#10;XxPp/jjw5p+s6TeW+oaXqlul1aXUDiSK4iddyurDggqQRX8n3xw4/wCDqe7/AOy6Wn/pwir9dP8A&#10;g2I1z9or4NfCHVPgp8cvAPijRdH8Nx/bPCmsX6DZHAWAksmOScKSGT0BYdhXwX8XP+CXPx81r/g4&#10;wuPiZa/DPxFN4Ff4wW2tDWFjX7ObNb2N2mzn7oUE0AfZ3/B6H4I1DxD/AME5fA+rWqytZ6B42hlv&#10;CoyqrJa3EaE/8CYV+Wf/AARX/wCCHk//AAVh+DviXWtC+MUXg3VvC+pizvNF8t3kEboGjnwrD5W+&#10;Zc46oRX9PX7bH7I/hn9ur9mDxd8LfF0LSaL4ssjbmVP9ZZyghop0PZ45ArD6Y71/M/8AEL/gkL+2&#10;5/wRu+P194g+EsPiTUrNGZLXXvC7GVb63Byonh6gjPKkHBzjrQB9ZX//AAZZ+LNXg8q6+PkdzHkN&#10;slsZXUHtwWxX6hf8EVv+CXNx/wAEm/2W9U+Hd14oj8WTahrs2sfa44DCkYeOJAgU+nl5z71+Hi/t&#10;q/8ABVb9oS2/4R6zs/iVbi6IjeS30ZbFgDwcyEDAr+jH9hyy8Z6d+xz8Mbf4iQzwePLfw1Yxa+k0&#10;gkkW9WFRLuYcE7gTmgD1aiiigAooooAKKKKACiiigAooooAKKKKACiiigA715L+0l/yGtD/64XP/&#10;AKFDXrWea8l/aS51rQ/+uFz/AOhQ1+I/SK/5N7mH+GP/AKXE9rh//f6fz/JnnNZ/irxNp/grw3fa&#10;vql1DZabpsD3F1PIdqRIoJJP4A1oHrX5v/8ABen9rabw5oGkfCnRrloptWT+0NaMbfN5AOIoj/vM&#10;CxHcKvY1/nH4J+F+L4/4twvDeGuozd6kv5acdZP7tF5tH2/Emd08pwE8ZU6LRd29Ejwf/goj/wAF&#10;cfEH7RuoXvhbwTPcaH4IRzG0qfJc6mBwSxHKoeflHqM18Us+888knJJ702iv+hbw78N8g4Kymnk/&#10;D9BU6cUru3vSdtZSe7bP5EzjOsXmeIeIxc7vt0S7JBRRRX3h5IVoeF5GTXbfb8pZin/fQI/rWfVr&#10;SHaLU7cp97zBj868nPsOsRl1ei/tRkvvTR9LwbjvqOfYPGXt7OrTlf0kn+h0niDUf7N0xivEkvyI&#10;fTP3j+A4/GuRzmtPxVffatU8scpbnYMdM9z+PT8KzK+O8L+FY5JkkKc1apU96Xe72XyR+q/SM8Sp&#10;8Y8YVsRCd6FD93TttaO8v+3pXfpY+6v+DdL/AJSb+H/+wNqP/ooV/RKv9K/na/4N0v8AlJv4f/7A&#10;2o/+ihX9Eq/0r4LxO/5G6/wL82fM8Hf7i/8AE/yQtFFFfnZ9YFFFFABRRmigAooozQA141kHzKG+&#10;ooVAgwMY9MU7NFABRRRmgAoozRnFADWhVjllU++M04DFFFAHzl/wV08J6n47/wCCZPxx0bR7G61P&#10;VdS8IX0FraW0ZkluJDHwqqOST6V+PX/Bnp+y18RvgL+1t8VL7xp4J8TeF7O88KwwW82pWL28czi6&#10;U7VLDk45r+hB4xIpB7jBB702K3SE5WNVPQkAc0AOWNU6Lj8OtOoooAKa0St95VPuRmnZozQB5D+3&#10;t478XfDD9in4q694AsLzUfHGm+FtQk8PW9pF5szagYHW3Kr/ABbZSjY9BX8w/wC0xaf8FBv+Cv2r&#10;eGvBvj3wf421q30i632dtLpH9nWUMzDy/OkOAu4KSNxzgE1/WsRuFRx26RnKxqpPXA60AfJX/BEz&#10;/gnRL/wTC/YE8N/DnUri3vPFM9xNrHiC4tzuie9mIyiE9VRFjQHuVJ719bvGrrhlBp1FADY41jHy&#10;qF+gp1FGaACijNGaACiiigAprLvHIyP506igBqxKh+VQPoMU6iigAooooAKKM0ZoAKKM0UAFFFFA&#10;BRRRQAUUUUAFFFFADepr88/+C337Xeqfsc/FX4Aa9BKzaLfX+q2utWva5tiLLJ/3kyWHuK/QzHNf&#10;kP8A8HXP/Ir/AAR/6+tY/wDQLKu/LOHMDn9f+xsygp0a0ZwlF9nGX4rddmjzM3x1XB4V4mg7Si00&#10;/mj7LsvE9jqXheHWobiN9NmtheJMD8rRFd+7P+7zX89n7ZXxym/aO/aa8YeMJJC8Oqag4tATkR20&#10;fyQqPpGq/nX3l8Hf23Gtv+CKHiQyXn/FQeHYJPB8Tlj5n7/5Imz1ysLnB9YxX5f1+YfQt8D6nB+d&#10;5/jsdH36VZ4em2vsRtNteUk4fccXiVxNHMMLhKVJ6Sjzteb0t8tQozRRX+hB+PhRRRQAU5HKOp3E&#10;EEcjsab0oxmjRqzCMmtVuOZ9xPfJzmm0UdKA31Z91f8ABul/yk38P/8AYG1H/wBFCv6JV/pX87X/&#10;AAbpf8pN/D//AGBtR/8ARQr+iVf6V/Pfid/yN1/gX5s/VODv9xf+J/khaKKK/Oz6wKKKKAPnf4X/&#10;APBTb4Y/F79vHxl+zjo82uN8SPAumPq2qJNZBLJYFa3U7JdxLNm6i42j+L05+iM1+Lf7AP8Ayt+f&#10;tPf9iHc/+jtEr0b/AIKG/wDBXT9prw//AMFT7v8AZb/Z58DeBdZ1qDQoNbS+1eSQTOjwCWTOW8sK&#10;mRgbSTQB+r2a8l/a6/bZ+Gv7C3gCz8UfFDxNB4a0fUL1dOtZZIZJTcXDBisahATk7T1wOOtfl6v/&#10;AAW7/ax/4J4ftGeBfDn7YPww8K2XgTx7eJZw+JNCbiydjg4Kna2zIZlZQSvIPWtr/g8hu2k/4J//&#10;AAzmtdskjeO7Z4Qfuufs8xX86AP16sL+PUrKG4hO6G4RZEPqpGRVgHNfmd+x3+0v/wAFDvE3xi8A&#10;6X8Q/gl8NNE+G91c20OsanZ37vdWtiQN0iL5hy23HGKrf8FGf+C1fxJ8Oftqw/sy/ss+AdN+IfxY&#10;hh87XLzUHP2HQgVV8HBAyqEMxYkDIABJFAH6dZr4J/4LD/8ABULxr+wD+0X+yz4J8J6Tod9Z/HPx&#10;g2havc3yO01nAl3psJMOCBuK3snLA4Kr7189/DH/AILR/tKfsVftoeAfhP8AtkeAfCuj6L8UbtbP&#10;Q/FWgufs8MzMkeGI+VkV5Iw4KhlDA8is3/g53P8Axnr/AME6/wDspc3/AKcdAoA+4P8AgrP/AMFN&#10;bf8A4Jb/AAP8O+MbjwTr3jj/AISDXodEFtpqnNvvR3MjEA9kKqMcsR+P0n4G8Ur438F6PrSW9zZp&#10;q9lDerBOu2WASIH2MOzANg18Xf8ABfv/AIKG+IP+CbP7Ivhnxr4d8N+GfFF5q3i+00V7XXIGmt0R&#10;4Z5PMAUghw0S4P1r1D9vb/gpT4T/AOCdX7DyfGDxnCZmura2h07S7Y7ZNTvp4d6QIT0HysxPZUJo&#10;A+ms0Zr8avh5+35/wU7/AGn/AANa/EjwV8GPhz4e8GavEbzTNO1OTbdXNtglH+di/wAw6Elc9cAE&#10;V9W/8EF/+Cp/ib/gq3+yBrvxC8aaDoPhnU9A8QzaK6aY0gt5Y47eCXzT5jEqcynPOMAdKAPujNGa&#10;/HrUf+C2H7Tf/BRP9oXxf4X/AGL/AIc+FtU8C+B7r7HeeMPEblYbyUEj5MnaFbGVAUtjkkAgV63/&#10;AMEo/wDgsp8RPjn+1z4m/Zp/aO8E6f4D+NPh61a9szYk/ZdYhRBI20EkbvLPmAqdrIDwCDQB+lWa&#10;M4r8l/8AgoX/AMFhf2mPD3/BVi+/ZX/Z78DeBdX1yHSLfVYL7V3kE0ga0FzLnLeWFQHgbcnFcXb/&#10;APBbr9q//gnp+0n4D8L/ALYHwx8L2Pgf4gXy2Nv4i0NuLNyQpwVO1tm5SysoJXkHg0AfqB+1/wDt&#10;w/DH9hD4f2Xib4peJYfDOj6leDTrOV4ZJWubgqzCNQgJyQpPOB716jpGqQ65pVre27eZb3kKTRMR&#10;jcrDI4+hr8fP+DzK6M/7Bfwrmtdshk8dwvDz8rk2sxX869a/Yh/aS/4KEeJfin8OtJ+IXwV+G2i/&#10;DG5a2h1XVbO/d7q3svLH7xV8w/NjHGKAP00zRmvyZ/bu/wCCvH7US/8ABU3Xv2YP2d/AngPVtW0X&#10;R4dWF/q8kgmkR4I5XJy3lgKXAAC5Ncj4a/4Le/tSfsF/tV+A/A/7Y/w18MaP4Q+I16lhYeJdEY7L&#10;WRnRC2VO1lQupdSoYAgjPNAH7KZozX54/tO/8FbPHX7K/wDwWs+F/wAAvEGg+HU+FfxWs4v7L1sr&#10;It8t26yRiMtu2H/SFRfu5xIo969S/wCC2/8AwUZ1D/gl5+whqnxM0Ox0zVPEkmqWej6RZ3+4wXM8&#10;zEsGCkE7Yo5W4P8ABQB9eZr5n/4KN/8ABV34Sf8ABLbw34f1L4pXWtQp4plmg06LTbL7VJM0QUvk&#10;FlCgb17969O/ZB8f+Kvix+y18P8AxR42sbHS/FniPQrXU9TtLRWWC2mmjWQooYk4AYDk5r8jf+Dw&#10;mFZ/Fv7KMciq0cniu4V1YZVhvtMgj86APfvC3/B2p+yjrGuQ2OqTePfDqXDALc3+h4hHuSrkgfQG&#10;v0M+A/7QHg39p34Zaf4x8B+ItN8UeGtTBNvfWUm+NiOqnurDPKkAjNcT+0T+zL8E/GPwV1qz+I3h&#10;PwOnhFrNjqE2oWkEMMEe3ljIQNuBkgg5zX5U/wDBndq15Z6v+034f0C7vr/4VaT4lhbw/POSYtxe&#10;4UFewZ7dYWbHXCk9qAP2+zRmvyL+L/8AwW9+Pv7ZP7Xfiv4SfsWfD3w94p0/wDO1trvjDW3P2NJl&#10;dkITnYIyyMqnDM2NwwK3/wBjH/gtv8YPh3+2/on7OX7X/wAPtJ8CeMPF21fDXiDS3/0DVXYkIrcl&#10;cOw2Ky4wxAYDNAH6q5zRmvz8/bj/AGh/29PAP7SGs6Z8Efg78O/Ffw7gjhOn6lql80d1OxjUy7gJ&#10;BjD5A46V8vfsIf8ABdf9rD9pP/gp5pv7P/iH4Z/Dll0XUfL8ZXehSTXC6JaoP3z+b5hj3KcLjn5j&#10;j1wAftJmjNfnr/wTH/4Kx+PP2of+Cj37Q/7PnxM0Pw7oer/Ce4L6LJpyyI+o2qXLRPI4diDlJLV1&#10;244kbt0539tH/gune/swf8FpfhP+zXb6ZoNx4X8WfYLbX9RnL/a7K6vndLZEIbaMnySdwPElAH6W&#10;bqM18L/8F5v+Cpmvf8Er/wBmjwl4g8F6Po+v+NPGviiHQtO0/UFdo3jMUkksgCEMSCsSjnrIKwf+&#10;Cqf/AAWc1T/gnH8Nfhr4V03wlb+OP2hPiZbQR2Hhm3L/AGeGdlVXdtp3lPOYoqg5bBOQBQBe+HP/&#10;AAVv8SftP/8ABVWT4O/B/wAGweLfhZ4HhntvHfi93aOGwvv4Egf7rlCuwryWLN0Cg19TftnftKR/&#10;sf8A7Lvjf4lzaLqXiOPwbpr6i2m2K7p7vbgbV646gk4OBk1+Rd5+3f8Atv8A/BJ3whN8SfiZ+zv8&#10;MYfhbrupnUvE8PhiNYbywmnb55pjGf8AWE4G5t69Mmv0V/aJ/wCCimi3n/BI3xh+0h8NU03xNpkH&#10;hCbX9Lt9RjLQTMowYZ0Bz8rbkZc9QaAO/wD+Cdn7ZUX7fn7I3hP4qQ+HNU8Jp4kSU/2bfg+bCY5G&#10;QkHAyrbdynHIIr3KvmH/AII7ftbav+3H/wAE8fh/8TNb0fRdB1HxFDcGWx0mIx2kAjnkiUIpJI4Q&#10;H8a+nqACiiigAooooAKKKKACiiigAHSvyG/4OvP+RY+CP/X1rH/oFlX68A4FfkP/AMHXfPhf4I/9&#10;fWsf+gWVfW8B/wDI9oer/wDSWeDxN/yLany/NH5CWHxB1TTfh9qXheO5ZdH1W9t9QuIR0eWBZUQ/&#10;lMxP+6vpWHRRX9J0cNSpOUqcUnJ3dur2u/OysfkEqk5JKTvZWXkr3sFFGaK6CAooooAKKKKACiii&#10;gD7q/wCDdL/lJv4f/wCwNqP/AKKFf0Sr/Sv52v8Ag3S/5Sb+H/8AsDaj/wCihX9Eq/0r+e/E7/kb&#10;r/AvzZ+qcHf7i/8AE/yQtFFFfnZ9YFFFFAH4t/sAn/jr7/ae/wCxDuf/AEdola2nn/js0vv+yaD/&#10;ANN6V9U/s6f8EktW+CP/AAWc+Kn7U0/i6zvtL+Ivh+XRYtCSyZZrNnexbeZd2GH+hnjaPvjnjm7b&#10;/wDBKXVIP+C3Vx+1j/wlln/ZU3hYeHv7A+xt5wb7OsPmebuxjIzjb+NAHyv/AMHntjC//BNfwXdG&#10;NGuLfx3bLFJj5kDWl0Tg9s7R+Qrnf+Dr/VJJP+CUvwL1K6ZpP+Kl0ue4kxnk2LsT+PNfaf8AwW+/&#10;4Jbap/wVn/ZW0b4eaX4qs/CFzpfiCHWmvLmza6SRUhmjKbVZTn94DnPaup/4KG/8EwvD/wDwUR/Y&#10;FX4KeItUm02azgsn03WIIt72F5bKFWYITypG9SueVc85waAPoz4c3kd/8PdCnhdZIZtOt5I2U5DK&#10;Y1IIPuK/nD/Zg+DXx/8Ail/wX1/bE0n4PfFLS/hb48PifWrlpdVtBcTalpjaq7RpFkHCrGYG4/g2&#10;+lfoB+x//wAEgf2yfgT48+Hun+IP2uL7Uvhr8P8AUbOddGhtJd2pWdsylLOQmT/VlV2bSWAXjB4r&#10;uv8Agpr/AMEFm/au/aTsfjt8G/iNqnwX+NFlGsc+q2CMYdTCrsVpAjKyvswpYHBUYIOBQB8x/tN/&#10;8EF/20P23NR8GD4s/tB+EfFVj4K1ZdVsEOmGKS3kyu8qy4OSFAx7D0rov+DmpDp/7cH/AATnWeTJ&#10;g+IswkkY+moaBkk17N+yl/wTY/bX8N/tEeDPE3xY/aul8QeE/CmpJeXWgWFm6R65EoIMMx3KNpBJ&#10;+YNg89a9V/4LWf8ABH+H/grF8MvBceneLZvA3jj4b6lLqfh/WEhMyxNKI/MjZQVIy0MLBlIKtGDz&#10;0oA+bv8Ag8c/5RweA/8AspGnf+kt5XlH/B2vpV4P2Hf2XNauLe4uPCek+I4BrBT7gL2KGMMPdY5w&#10;Cemcd6+sv25v+CO/xG/b1/4JkfC74M+MfitBf+PPBus22s6x4pvbJrj+1pIluVxs3g9JlGSTwnOc&#10;19Gftu/Bv4O+MP2KJvBPx6vtBt/AFxb2mlXN7qk4tYYbjCxwypIx/dyb8FTng96APUPAfxN8J+Pv&#10;gZp/inwvqWl3Hg+/0pbqwu7eRVtlt/LyvOcKFHBBxjBHavxg/wCDZOz1bUP+CBn7StvoKzNrk994&#10;gSwEQPmGdtEgCBcc7t2Me+KwvjP/AMEe/wBm79lL4G69rF1+2h4w/wCFW2NvNfQ+FLHxNauNSZUY&#10;rbRiPLMWYbRgZ55PU19Ff8Gc3ww1jwX/AMEsNY1TVrOW1tfFnjO+vtNEqbftNslvbQGQf7JkjlXP&#10;fYe1AHwh/wAG8v7N37Vnxq/Yz1y8/Z9+PXhn4faBa+JriPVNEuNPWa6juzBBiZmwTtePYF7fI3cG&#10;vuX9k3/giN+0l4a/4KteAf2lfjL8XvDXjfU/CdrPp90bSya3uLq2a0uYETjCnBuM5PYY7Cpfi5/w&#10;bq/EL4C/tE+IviJ+yJ8cdQ+DS+LJWn1Lw48LSaeXZixCbWA8sMchGVsZ4IHFfR3/AATQ/Ya/aW/Z&#10;++L+teMPjt+0LdfFKHUtK/s630GO1aKzspfMV/PXLY3YBXhRkHk8AUAfG9v/AMrp1x/2Ig/9Mq1v&#10;f8Hn1vGn/BPHwFeBV+1WvjeEwy4+aLNtOTg++B+VfUUX/BJDVov+C5En7W3/AAmFn/ZMnh/+xf8A&#10;hH/sbedu+wi13+buxjI3Y2/jWl/wW/8A+CVuqf8ABWr9mTQ/AOleLLPwfPo+uprDXdzZtdLMFidN&#10;m0MuD845z26UAfF//B2zvl/4Ji/Am4bcVj8V6e0rnoM2EnJPav2C+EsyzfCrwzIjK8baTalWU5DD&#10;yV6Gvn//AIKQf8EyfD//AAUe/YWk+DviDUpdKuLWO0n0zWIYQ72F5bqFWXYT8ykblK5GVY85wa+T&#10;v2PP+CQv7ZHwK+I3w7s/Ef7W97qnwz+Hup2lwNGhs5d+q2du6EWcjGT/AFbIuzDFgB26UAcJ8JRj&#10;/g8T+IH/AGT1P/SO2q1/weR6bC37F/wUvDEv2q3+KNpFHLj5kR7G8Zxn0JRD/wABFfVnhD/glNqv&#10;hn/gtR4k/arbxZZy6ZrnhsaEugizYTRMIIo95l3YIzHnG0detWf+C2X/AAS01T/gq78BPBPg7S/F&#10;dn4Rm8J+LrfxK9zcWbXS3Cx29xCYgoZcEmYHPP3aAPmf/g6M/ZT1Xx/+w58Pfjp4TWZPGnwB1O11&#10;xbiH/WiyYxmRsjn93KkMmewD18/f8FNf2odM/wCC4fxq/YV+D/hW4W60fx40PjvxVBbtlbVF3QzR&#10;uOxjWK+QZ6Fq/Xz9on41fBrwh8HPFnhP4neMvBtno1tor2PiGx1HUIUcW0lv8yvETv8AnjbIGCTu&#10;GM8V+Rv/AAaTf8E+7Ow+LnxP/aDjt9SuPCFvNdeE/h5cajHtkmszcmSa5UHodqomRxl5R60Afuxa&#10;2sdhbRwQxrFDCojjRVwqKOAAPQcCvw9/4PLdDHii8/Zg003E1r/aHiO8tvOhOJId5tV3Kf7wzkfS&#10;v3Ir4O/4LSf8EgNX/wCCqGt/B+80vxlZeE/+FZ6zJqcy3Fi1z9tDNCdq4ddp/dHk560Afmx/wWX/&#10;AODeHx5+zP8Asg3vxA8AfF/4qfFS18MsLjxBoOu3wkL2OBvliEQXOzqynPy5I5HP6Of8EY/F3wi+&#10;Jf8AwSEju/2ddBtfDMc2k3dvf6ZDJvu7TXBbYcTOfmeQsYyrt1UpivvG/wBJt9X0uaxvLeK6tLmI&#10;wTQyIGjlQggqQeCCDjB9a+B/+CY//BGTXv8AgmF+2P8AFDxH4P8AHltN8G/iHLJdReDms3V9Mm3B&#10;oWSTft+TLpnbyhA7ZoA+bv8AgzK1HQ4/2OPjDpv7mPxpa/ECWTWIn/4+fJNpbrAW77d6XAA7MH9a&#10;5v8A4Ow7i11r9qf9jbRfD7RyfER/FUslnHb/APH0kDXNiqHjkAyjjPUq2Ohr2P8Aai/4N9fHPg79&#10;q/xB8aP2TvjFd/BfxF4vd5tc0cws2nX0sjFpHAUgKGZi2xlYbuRiuh/YG/4IG+IPh3+13b/tBftH&#10;fFK8+NXxU0sA6N50RWx0dwpAdQxJZlydmNqqeQM4IANv/gv1/wAFRda/Y8+EGhfCP4X+Zqvx7+Mx&#10;/sfQLWz+a406OQiJrrHZiW2R575b+E16X/wRV/4JVaT/AMEx/wBmeK1vzHq3xQ8ZBNS8Y63J8811&#10;dNlvIDnkxxF2A55JZv4q+Yf25P8Ag35+M/7R/wDwU01r9ozwX8fbXwbq26FPD8cukPczaFElqsJS&#10;N/MAGT5rcAY8w969D/Zv/wCCZX7Z/wANfj74P8QeMv2wb/xd4T0XVre81fRH0t0XVrZJA0kBYyEA&#10;OuV6UAeAf8FDnh/4Jn/8HKHwT+Ok7DTPBXx2sh4Y1+7PywJcBUtGdz0+UNZuSeyk9jXxT+0h8BNa&#10;/b++D/7Wv7celi7k1Lwn8TtOuvCVwhO5NM0zMEhQj+FY3tWyO8ANft9/wWh/4JXWX/BWP9lO28Cj&#10;WIPDXiLRNWi1fRtYktvPFnIoKSAqCDh42I4I5APYV0n7GP8AwTR8M/ssf8E0dL/Zxu3t9c0ltAvN&#10;J1u6EHljVZbzzTcylcnG4ysBkkgBRngUAfmB8Uvjzp//AAXK/wCCzH7I3hvRJF1Lwf8ADfwpZ/Ef&#10;xJHF80NtdSJFdNE46ZDC1jIP/PTHXNdD+2fND4c/4O/PgjeeNGhTQbzwxbRaE90P3ImMF6iKpPAf&#10;7STj3ZfUV9Tf8ENf+CD1p/wSG1v4ga5qHiq38aeIvF4hsLS9SyNubCwiYv5PLNks+wkjAPlrxxXp&#10;H/BXb/gjp4T/AOCqfgfQZbjWbzwV8QvBsxn8PeKLGPdcWZJyY3GQWj3BWwCCCMgigD0L/grPq/hv&#10;RP8Agmf8crjxY9suit4M1KNvOI2mZoHWADPczGPHfOK/Kv8AYDsNYsf+DOj4uNqwmW3uNK8Ry6aJ&#10;f+fUzADb/smUSkfX0r0rxL/wb+/tUfteQ6X4N/aE/au1PxP8LdLmjlm0ywhkFxqoQ/L5hZsb/wDa&#10;cORnjnmvd/8Agsn43+DP7F3/AARc+K3we0bXvDHh1tL8Gjw7o/h2O+j+2GSZUEK+TnezNuDliOQS&#10;xPegDqf+DZj/AJQtfB3/AK4Xv/pZNX3pXw5/wbh+EdQ8F/8ABGn4K2+p2stnPdadPeRpICGMUtzK&#10;8bY91IPvkV9x0AFFFFABRRRQAUUUUAFFFFADcfjXzb/wUU/4JneDv+Cj2geG7PxXqOsaXN4We5ks&#10;ZrCRVIM4jD7gwIb/AFS19JD0oxkV0YPGVsLWVfDy5ZR2a9LfkY18PCtB06qunuj8bvid/wAGrF0n&#10;mSeD/ishXnZBqul7mb/tpG4A/wC+DXz18S/+Dcj9obwP5jabbeHfE0KdDZ33lsw9hIB/Ov6GKaTt&#10;r7HC+IudUdJTUvVL9LHz9bhPL6mycfRn8s3xJ/4Jm/Hz4TSyLrPwr8YqkZ5ltbI3kePXMO4AfWvH&#10;Nf8AB2reE5mi1TS9S011O0rc2zxEH0wwFf19PHuQ7l3Z4we9c34s+DfhXx5A0eteG9F1SNhgrc2U&#10;cm78wa+jwvitWWmJoJ+abX5nk1uCab/hVGvU/kXzRmv6dPib/wAEeP2cfiush1D4WeHrSaTlptOj&#10;NjIT7tEVJr57+Jf/AAbNfA/xWJG0HVPFnhqRvuiK6FwifQSA/qa+iwvihllTSrGUfkn+R5Vbg3GQ&#10;+BqX4H4H0ZzX61fEz/g1d8R2Zkk8I/FDS7xf4LfU9MaIn6yI5H/jlfPXxL/4N5f2j/ATSNZ6Jovi&#10;OKM/f07UFy/0WQKfzr6LC8ZZPX+GvH0en5nlVuH8fS+Km36anw1mivYviP8A8E/Pjd8J5JP7e+Ff&#10;je0jj+/LFpUtzCgHrJErIM/WvJ9T0O+0SXy7yzurOQHBWaJoyD6YIr3qONw9XWlNNeqPLqYerB2n&#10;Fr5H3B/wbpf8pN/D/wD2BtR/9FCv6JV/pX87X/Bukcf8FNvD/wD2BtR/9FCv6JAcV+C+J3/I3X+B&#10;fmz9O4O/3F/4n+SHUUUV+dn1gUUUUAFFFFABRRRQAUUUUAFFFFABXl/7Wv7Hvw+/bj+Dtx4D+Jmg&#10;R+IvC91cR3b2jSvFiWPOxwyEMCMnoa9QooA/PHwr/wAGvf7Ifh3xFFfz+BdT1aO3kEsdlqGs3M1q&#10;CDkAoXww9Qc57196+BfAejfDPwjp+g+HdLsdF0TSYVt7Kws4Vht7WMdFRFACj2FbNFABRRRQAUUU&#10;UAFFFFABRRRQB8Z/tO/8EHP2c/2wP2kNS+KXjzwrqWseJdaeBtRQ6tcJa3vkRRwx7olcLgRxIuBg&#10;cc9Tn6u+G3wy0D4O+BtN8M+FdH0/QNB0WBbaxsLKBYbe1iX7qoq8ACt6igAooooAKKKKACiiigAo&#10;oooAKKKKACiiigAr47/aI/4IT/s4ftW/tO3fxY8feDbjxH4l1BoXu4rrUZ2srlokRE3Q7thAVFG3&#10;GCOor7EooAz/AA94csfCWhWel6ZZ29jp+nwpb21tAgSOCNQAqqBwAAAMVoUUUAFFFFABRRRQAUUU&#10;UAFFFFABRRRQAUUUUAFFFFABRRRQAUUUUARzQLOhV1Vl7hhkGuO8cfs9eBfiRC8fiDwj4e1hJAVb&#10;7VYRy5B+ortccU3bxV061Sm7020/IznShNWkk/keJfC//gnb8Gvgn8WoPHHhHwDovh3xJbRSQpda&#10;fGbcbZBh8opCtkdyK9tHTpQ3NGOe9OviKtZ81WTk+7d9PmFKjCmuWmkl2SsOFFFFZmg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H//2VBL&#10;AwQKAAAAAAAAACEAPwfFBTW4AAA1uAAAFAAAAGRycy9tZWRpYS9pbWFnZTMuanBn/9j/4AAQSkZJ&#10;RgABAgEAlgCWAAD/7QAsUGhvdG9zaG9wIDMuMAA4QklNA+0AAAAAABAAlgAAAAEAAQCWAAAAAQAB&#10;/+FVjGh0dHA6Ly9ucy5hZG9iZS5jb20veGFwLzEuMC8APD94cGFja2V0IGJlZ2luPSLvu78iIGlk&#10;PSJXNU0wTXBDZWhpSHpyZVN6TlRjemtjOWQiPz4KPHg6eG1wbWV0YSB4bWxuczp4PSJhZG9iZTpu&#10;czptZXRhLyIgeDp4bXB0az0iQWRvYmUgWE1QIENvcmUgNS4zLWMwMTEgNjYuMTQ1NjYxLCAyMDEy&#10;LzAyLzA2LTE0OjU2OjI3ICAgICAgICAiPgogICA8cmRmOlJERiB4bWxuczpyZGY9Imh0dHA6Ly93&#10;d3cudzMub3JnLzE5OTkvMDIvMjItcmRmLXN5bnRheC1ucyMiPgogICAgICA8cmRmOkRlc2NyaXB0&#10;aW9uIHJkZjphYm91dD0iIgogICAgICAgICAgICB4bWxuczpkYz0iaHR0cDovL3B1cmwub3JnL2Rj&#10;L2VsZW1lbnRzLzEuMS8iPgogICAgICAgICA8ZGM6Zm9ybWF0PmltYWdlL2pwZWc8L2RjOmZvcm1h&#10;dD4KICAgICAgICAgPGRjOnRpdGxlPgogICAgICAgICAgICA8cmRmOkFsdD4KICAgICAgICAgICAg&#10;ICAgPHJkZjpsaSB4bWw6bGFuZz0ieC1kZWZhdWx0Ij5GRV9FV1RfUE9aSU9NLUtvbG9yPC9yZGY6&#10;bGk+CiAgICAgICAgICAgIDwvcmRmOkFsdD4KICAgICAgICAgPC9kYzp0aXRsZT4KICAgICAgPC9y&#10;ZGY6RGVzY3JpcHRpb24+CiAgICAgIDxyZGY6RGVzY3JpcHRpb24gcmRmOmFib3V0PSIiCiAgICAg&#10;ICAgICAgIHhtbG5zOnhtcD0iaHR0cDovL25zLmFkb2JlLmNvbS94YXAvMS4wLyIKICAgICAgICAg&#10;ICAgeG1sbnM6eG1wR0ltZz0iaHR0cDovL25zLmFkb2JlLmNvbS94YXAvMS4wL2cvaW1nLyI+CiAg&#10;ICAgICAgIDx4bXA6TWV0YWRhdGFEYXRlPjIwMTQtMTItMjNUMTQ6NTg6MDYrMDE6MDA8L3htcDpN&#10;ZXRhZGF0YURhdGU+CiAgICAgICAgIDx4bXA6TW9kaWZ5RGF0ZT4yMDE0LTEyLTIzVDEzOjU4OjEw&#10;WjwveG1wOk1vZGlmeURhdGU+CiAgICAgICAgIDx4bXA6Q3JlYXRlRGF0ZT4yMDE0LTEyLTIzVDE0&#10;OjU4OjA2KzAxOjAwPC94bXA6Q3JlYXRlRGF0ZT4KICAgICAgICAgPHhtcDpDcmVhdG9yVG9vbD5B&#10;ZG9iZSBJbGx1c3RyYXRvciBDUzYgKFdpbmRvd3MpPC94bXA6Q3JlYXRvclRvb2w+CiAgICAgICAg&#10;IDx4bXA6VGh1bWJuYWlscz4KICAgICAgICAgICAgPHJkZjpBbHQ+CiAgICAgICAgICAgICAgIDxy&#10;ZGY6bGkgcmRmOnBhcnNlVHlwZT0iUmVzb3VyY2UiPgogICAgICAgICAgICAgICAgICA8eG1wR0lt&#10;Zzp3aWR0aD4yNDA8L3htcEdJbWc6d2lkdGg+CiAgICAgICAgICAgICAgICAgIDx4bXBHSW1nOmhl&#10;aWdodD4yNTY8L3htcEdJbWc6aGVpZ2h0PgogICAgICAgICAgICAgICAgICA8eG1wR0ltZzpmb3Jt&#10;YXQ+SlBFRzwveG1wR0ltZzpmb3JtYXQ+CiAgICAgICAgICAgICAgICAgIDx4bXBHSW1nOmltYWdl&#10;Pi85ai80QUFRU2taSlJnQUJBZ0VBbGdDV0FBRC83UUFzVUdodmRHOXphRzl3SURNdU1BQTRRa2xO&#10;QSswQUFBQUFBQkFBbGdBQUFBRUEmI3hBO0FRQ1dBQUFBQVFBQi8rNEFEa0ZrYjJKbEFHVEFBQUFB&#10;QWYvYkFJUUFCZ1FFQkFVRUJnVUZCZ2tHQlFZSkN3Z0dCZ2dMREFvS0N3b0smI3hBO0RCQU1EQXdN&#10;REF3UURBNFBFQThPREJNVEZCUVRFeHdiR3hzY0h4OGZIeDhmSHg4Zkh3RUhCd2NOREEwWUVCQVlH&#10;aFVSRlJvZkh4OGYmI3hBO0h4OGZIeDhmSHg4Zkh4OGZIeDhmSHg4Zkh4OGZIeDhmSHg4Zkh4OGZI&#10;eDhmSHg4Zkh4OGZIeDhmSHg4Zi84QUFFUWdCQUFEd0F3RVImI3hBO0FBSVJBUU1SQWYvRUFhSUFB&#10;QUFIQVFFQkFRRUFBQUFBQUFBQUFBUUZBd0lHQVFBSENBa0tDd0VBQWdJREFRRUJBUUVBQUFBQUFB&#10;QUEmI3hBO0FRQUNBd1FGQmdjSUNRb0xFQUFDQVFNREFnUUNCZ2NEQkFJR0FuTUJBZ01SQkFBRklS&#10;SXhRVkVHRTJFaWNZRVVNcEdoQnhXeFFpUEImI3hBO1V0SGhNeFppOENSeWd2RWxRelJUa3FLeVkz&#10;UENOVVFuazZPek5oZFVaSFREMHVJSUpvTUpDaGdaaEpSRlJxUzBWdE5WS0JyeTQvUEUmI3hBOzFP&#10;VDBaWFdGbGFXMXhkWGw5V1oyaHBhbXRzYlc1dlkzUjFkbmQ0ZVhwN2ZIMStmM09FaFlhSGlJbUtp&#10;NHlOam8rQ2s1U1ZscGVZbVomI3hBO3FibkoyZW41S2pwS1dtcDZpcHFxdXNyYTZ2b1JBQUlDQVFJ&#10;REJRVUVCUVlFQ0FNRGJRRUFBaEVEQkNFU01VRUZVUk5oSWdaeGdaRXkmI3hBO29iSHdGTUhSNFNO&#10;Q0ZWSmljdkV6SkRSRGdoYVNVeVdpWTdMQ0IzUFNOZUpFZ3hkVWt3Z0pDaGdaSmpaRkdpZGtkRlUz&#10;OHFPend5Z3AmI3hBOzArUHpoSlNrdE1UVTVQUmxkWVdWcGJYRjFlWDFSbFptZG9hV3ByYkcxdWIy&#10;UjFkbmQ0ZVhwN2ZIMStmM09FaFlhSGlJbUtpNHlOam8mI3hBOytEbEpXV2w1aVptcHVjblo2Zmtx&#10;T2twYWFucUttcXE2eXRycSt2L2FBQXdEQVFBQ0VRTVJBRDhBOVU0cTdGWFlxN0ZYWXE3RlhZcTcm&#10;I3hBO0ZXQWZuYitZR3MrUlBKcWEzcEVOdlBkTmVSV3hTN1YzajRTSzdFMGplSnEvQU8rYkRzM1NS&#10;ejVlQ1YxWFJqSTBIZ3YvQUVOMStaSC8mI3hBO0FGYmRHLzVFWFgvWlRtLy9BTkQrRHZuOHgrcHE4&#10;UXBwYS84QU9TbjV5WE1UeXBvZWtwR2xvK29CcFlibUlQYlJ0eGFSQzkwdk1BK0cmI3hBO1ljK3o5&#10;RkUxeHlKNHhEWWcxSWk2TlIyMjcwOGNrSGUvODVWL210WXlyRmVhTnBWdks2SktxUzIxMnBLU0tH&#10;UmdEYzlHQnFNeU1YWTImI3hBO2x5QzRUbElXUnNZOHhzUnk2RlRrS2ErUmYrY25mUHV2K2N0RjBT&#10;OHNOS2p0ZFJ2SXJhZDRZYmhaQWtqQlNVTFhEclg1ZzVEVmRpWWMmI3hBO2VLVXdaV0I1ZnFUR1pK&#10;ZlRtY3UydXhWMkt1eFYyS3V4VjJLc2Y4LytjTGZ5YjVSMUR6SmNXNzNjVmdJcTI4YkJXWXpUSkN2&#10;eEhZZkYmI3hBO0lDY3lOSnB6bXlDQU5YL2FnbWcrYzMvNXlIL05uenhyY0dnZVVMTzMwcWErYjA0&#10;Ukd2cnpLUDJtZWFVY0ZWVjNMQ01VenBQNUkwK0MmI3hBO0pua0psWHcrejlyWHhrOGxmOG1JUFBs&#10;ditkMXZGNTBudVpOVWF4dVg5Szd1QlBLaWxRQlZRNyttRCt5TnR1bTJSN1NPRTZVK0ZYRFkmI3hB&#10;OzVCTWJ2ZDlHZVpmTmVtZVhrdERleDNFclgwclEyOFZyQzA4aGFPSjUzUEJLdFJZNG1ZL0xPVmJH&#10;b1BPM2xDZlQwMUZOWnNoWnZINncmI3hBO2xlZU5BRTlKSmlXREVGYVJUSTVCM0FZVjY0cWg0ZlAv&#10;QUpVbjFHenRJTlF0NVliK0F6MmwrczBSdHBENnkyNndwSnkrS1JwR29GSGgmI3hBO1RyaXFPOHQr&#10;WnREOHk2UkRxMmkzYVhsak9QaGRDQ1ZhZ0pSMTZvNEJGVmJjZDhWVFRGWFlxN0ZXTytjZk16YUJK&#10;b1Vza3NOdllYdXAmI3hBO0xaNmpjM0JDcEhDMXJjU0J1WktxaE1zVWExYnhwM3hWZ0gvSzU5Yi9B&#10;TVB5VHlhYkh6T215M0thakROd1lYQjArODFDSGhidkRJdkEmI3hBO3gyTGZFWE81SHdrWXFuV25m&#10;bXcycE41cnNyYTFpVzU4dldNOXpCZExLMHF5U1Flckd5eXhORkEwYkxKRjBCWUVkR3BpcVg2Titj&#10;ZDEmI3hBO0RwZW50ckVjRnhmNm5KR3R1c2MxdkVEenVySzJhTlJieTN5c3lMZkdhaGNQeFdoVWZh&#10;eFZYc3Z6b3ZKWDh2QzYwU0NCZGZqczdpTlUmI3hBO3ZpOG9odjV4YnhlbEcxdkg2OGtaUEtaRkk0&#10;TFE4bXJpcVdKL3prS3phWGEzWTBLR1dlNmVENElOUlI0RlNlME4zd2Fkb1VDM0toZUwmI3hBO1Fz&#10;bzMvYnB2aXEzekIrY21yMmxoclZqQkdsdmZKRnJiNmZxRWtxTktzbW56M1VjY2EyeXdPcDRwYTh1&#10;VXhWZTFYWUhGVTcwZjg1NE4mI3hBO1I4dzZEcEEwNk5HMXRXTXFpNVpyaTBiL0FFbmdrMFJnVk9Y&#10;K2hzc2lpV3FQVlNEUUVxcEovd0E1WC84QWtyNHYrMmxiL3dESnVYTjEmI3hBOzJEL2Yvd0NhZjBN&#10;TW5KOHBlVmJhS2ZYYlVTaTFhT0l0TzBOL0lZcmVVUXFaUFNkd1JUMU9QRWI3azUwZmFXUXh3U3Jq&#10;QlBwdUE0cFImI3hBOzRqdzhRRkg2YnM3VUJ1ZG1tUE5CNmhxRTE1S0N6T0xlS3FXbHUwanlMQkVX&#10;TExGR1hMRUt0Y3ljT0VRRzNNOHpRSEVlODExUVNtMFUmI3hBO3o2bDVidnpjL1YzdTdGb0hXL3U3&#10;aVEzUmhBTVNXdHZHekZXVVY1R2cyQThLVXdaUThMVVE0ZUlSbnhEaGpFY0hGOVJuSTFZTzFjNkom&#10;I3hBO1Blbm9qL3lpL3dESm9lVnYrMmxiZjhuQmwvYUg5eFArcVV3NXZ2bk9BY2gyS3V4VjJLdXhW&#10;Mkt1eFY1ci93QTVIZjhBa21QTVAvUm4mI3hBOy93QlIwR2JQc2Y4QXhtUHgvd0J5V0UrVDU4OGkr&#10;ZnZNZjVUNkJMeDA4UzZ0NWpFVnpwMXJkTFNPTzNRc25yeUtuR1pqTVJ4UmVhaWcmI3hBOzVlR2Jp&#10;Y3RQMmhPWEJPNDRKR015UDUxQW1OOHZTRDZ2UGJtQ2lJa0tGYm5reWY4QUphOHVkWC9POCtZcnRW&#10;aXU5Vml1WmJpM1NwUkomI3hBO0hpNU9GTEZqeHF1d3JuT1pPM0k1UWROQWVtSk5Tdm1CeTI4M3NP&#10;MHZaVTZUU0RVeWtlSWlOd3JrVHozdnA3bnV2NWgySGxHOXVOQVgmI3hBO3pQSUZzb2JxNW5TT1FE&#10;MEhNV24zRHlldTVJNElrU3U5ZkZjeDNrMkErWXJEOHZ6ck5tTFBXNjZiNWxrdVV0WWJWck5MUzJh&#10;S0d6dGImI3hBO2h2VmQ0eU9FY01WSWhVOWFERlV5T2pmbG0ydWFkNXR0dk4xdEhjTGUzbHhwa3FT&#10;d05FWG1tV1c3aTQxb3c0U2NHN3FHRFZCcGlySXYmI3hBO0lmbUx5THBHZ1JhSForYkxQVll0SWcr&#10;Qi9WZ0VrVnJDRmpIcUNNL3NiVllqdmlxZXkrZmZKTVgxWDFOZHNWK3ZSR2UwcmNSL3ZJZ1MmI3hB&#10;O0M2NzdxQ3AzOWppcWxjL21ENVR0ZFF1ck82MUNHQkxORU05M0pOQ3NJa2tsbWg5SDdmcWVvcld6&#10;MUJTbnZVRUJWTWJQekw1ZXZaSW8mI3hBOzdQVXJhNWVkbVNGWXBWY3V5UkxNd1doTmFSU0svd0Rx&#10;a0h2aXFQbWhobmlhS2FOWlltMmFOd0dVL01IYkZYRzNnUFdORFhZMVVkS0YmI3hBO2YxRWpGV2x0&#10;clpXZGxpUU5KL2VFS0FXMnA4WGppcTM2alpVVWZWNDZJM05Cd1g0V3BUa050alR2aXE3NnRiMWpi&#10;MGtyRFgwVHhGVXEmI3hBO0tIajRmUmlxRnN0RDBpeDB5MzB1MXRJbzlQdFVTT0MzNGdxcXhLRlRy&#10;VWtnS056dmlxM1RQTCtpNlphSmFXTm5IRkNuT2dJNXNmVmMmI3hBO3lTRm5ma3pGM1lzeEozUFhG&#10;VVg5VnRmVkV2b3A2cTFwSnhISWN0enZTdStLdkgvK2NyLy9BQ1Y4WC9iU3QvOEFrM0xtNjdCL3Yv&#10;OEEmI3hBO05QNkdHVGsrUmROdjVOUDFDMnZvbzQ1WkxhUlpWaW5RU1JNVU5lTG9kaXA3NTFlb3dE&#10;TGpsakpJRWdSY1RSMzdpT1JhQWFUV2V4MEMmI3hBOytMWEVHcHBhM0J0Skx1NmdsZ2FLTDYxekxm&#10;VmJZUitwdHdZQlMxQnQ4c3c0WnMrUDB5eDhVZU1SaVJLendWOWMrTGg2M1lIRWVYbW4mI3hBO1pU&#10;MU8vd0JPZzAvOUU2VVZ1Yk9Wb0xxYTdudDFqdWxuV0xoSkVzZ0xIMHVSSlVmMjFscDhPU1dUeGN2&#10;cG1PS0lqR1JNZUhpc1NJb2UmI3hBO3FnTDd0NlVub0UxL0tML3lhSGxiL3RwVzMvSndaWjJoL2NU&#10;L0FLcFREbSsrYzRCeUhZcTdGWFlxN0ZYWXE3RlVKcTBrY2RoSXpzRlUmI3hBO2xGQk8yN09xcVBw&#10;SnBuTysxa0pTN095Z0MvcFB5bEVuNURkdXdmV0h4bitjZjVzTjVsMXg3VFRiVzNpc2ROa2VLQy9h&#10;S09TNW00a3EmI3hBO1dFckFsSXp1UXEvTStBNmoyTTlpbzZIUy92NVRsUExFR1VPSWlFYnJiaEJv&#10;eTVBeU44dHFITXg3U3lZc295WXFqS1BJMENmdEJUMy8mI3hBO0FKeHcxTTNmNXAyRVFJS3BZM0R5&#10;R25XUXhnSDdxNW16N0N4NlhGUEpYcU16dytVTDJEdnUyL2FYTHJZUXhYNkJDUEYvU25Rcy9Bdm8m&#10;I3hBOzc4dy9MZWk2NVkya0dxNmdkUGpyZFc4TGpqVjN2ckM0c3lvNWQxam5aeC9xK0dheDVwTEx6&#10;OHVQTFByYXBlWHVwTUxhOHQ5UWp2RTUmI3hBO0lvU0hVTFcwdFpXRGJrY1ZzRklQaXh4VlNzdnl4&#10;MFczOWE3bjF1VzV1NysydjdlNXU1QkJINmd2NExXMzVxa2FvaStuSFp4MG9OeVMmI3hBO1RpcWhx&#10;UDVhK1hZejZiNjlOWlhGOUxQOVhsaUtKSnprdGJTMWRWSTdCYkZTdzc4aURpcW1uNVUydWw2VmUy&#10;ZWs2cXR5MTlaUzJPbzYmI3hBO2ZldEdsdmNwSk5jenFXZFk1Wm9mUyt1U2NlSFlMWHh4VlQ4dmZs&#10;cEZwbXAyVnhxV3FRdkhacFlDM2xSeTh0M2N3L1hMdTVudUM0QVQmI3hBOzFwYjJVZ0F0OEsxcnZR&#10;S3F2NWRlUWRNMFR6TExxRWQ3QmNSMmRoYjZacDhjY2pNemNRSXBMbVpTcUlrMHEyY2NmRksvREgx&#10;M3hWNmQmI3hBO2lyc1ZkaXJzVmRpcnNWZGlyc1ZTL1cvTCtoNjdaQ3kxbXhoMUN6RGlRUVhDQ1JP&#10;YWdnTlJ1NHFjc3hacDR6Y1RSVklmK1ZSZmxmOEEmI3hBOzlTdHB2L1NOSC9UTWorVU0vd0RQbDgw&#10;Y0lkL3lxTDhyL3dEcVZ0Ti82Um8vNlkveWhuL255K2E4SWQveXFMOHIvd0RxVnROLzZSby8mI3hB&#10;OzZZL3lobi9ueSthOElWN0Q4c1B5NzArOWh2Ykx5N3A5dGVXemlTQ2VPQkZkSFUxREtRTmlNalBY&#10;WnBDak9SQjgxb01uekZTN0ZYWXEmI3hBOzdGWFlxN0ZYWXF4Mzh3ZksxMzVwOG8zdWgyZCtkTXVy&#10;bG9KSUw4S1hNVDI5eEhjS1FvWkQxaXBXdTNYTDlObGpDZHlqeFIzQkhlQ0MmI3hBO1Awb0l0OHo2&#10;dC96aVgrWWRyeWJUNzNUOVFqSFJSSkpESWY4QVl1bkQvaDg2akgyL2hQTVNEVWNSVDc4aVB5bC9N&#10;SHlsK1prTjdyMmsmI3hBO1BhMksydHhIOWFXU0dXUGt3QVhlSjNwWHRYS08xTmZoellLaEt6WVRD&#10;SkJmUnVyNkZwbXJyYkpxRUluaXRadnJFY1RnRkMvcFBFQ3cmI3hBO0lQUVNrandORDJ6bDIxakVu&#10;NVIrV0pMYjBwSnJwNWVCakYwelFtVGlYNWtieGNDTzFDdjQ3NHF2dVB5cTBHWldRM2Q0aXM4amNR&#10;MEImI3hBO0ZKSGpjeHNHaGJuR1BSQTR2eUZDYTFyaXE4ZmxkNWJYUzRkTVI1MHRvSkozSDl5N0Zi&#10;cGVFaUZuaWFud0RpSFdqMC9hcmlxbnFYNVUmI3hBO2VXNyt6OUNhU2N6MG5yZEV4K296WEN4aG1l&#10;aUtObWhSL2hwM0gyV1pTcWhKUHlYOHNHZVNXT2U1aitzU0NlNklNWEpwbGlhSU9oOU8mI3hBO2tX&#10;ejE0b29VRUFvRnBpcU10L3ltOHFRYWhGZnA5WU04TjZtb1JCM1YxRXlTU1M5R1ExRFNUczFUOFEv&#10;WklHMktzenhWMkt1eFYyS3UmI3hBO3hWMkt1eFYyS3V4VjJLdXhWMkt1eFYyS3V4VjJLdXhWMkt1&#10;eFYyS3V4VjJLdXhWMkt1eFYyS3V4VjJLdXhWMkt1eFYyS3V4VjJLdXgmI3hBO1YyS3V4VjJLdXhW&#10;Mkt1eFYyS3V4VjJLdXhWMkt1eFYyS3V4VjJLdXhWMkt1eFYyS3V4VjJLdXhWMkt1eFYyS3V4VjJL&#10;dXhWMkt1eFYmI3hBOzJLdXhWMkt1eFYyS3V4VjJLdXhWMkt1eFYyS3V4VjJLdXhWMkt1eFYyS3V4&#10;VjJLdXhWMkt1eFYyS3V4VjJLdXhWcEpFZmx3WU54UEYmI3hBO3FHdENPeDk4VmJ4VjJLdXhWYjYw&#10;WHgvR3Y3cis5M0h3N2N2aThOalhGVzBkSkVWMFlNakFNckthZ2c3Z2dqRlVEcnV2Nk5vT215YW4m&#10;I3hBO3JGMmxsWVJGVmt1SmFoUVhJVlFhVjZrMHl6Rmlsa2x3eEZsV0wvOEFLN3Z5bi82bWF6LzRK&#10;djhBbW5NcitUTlIvTUtPSU8vNVhkK1UmI3hBOy93RDFNMW4vQU1FMy9OT1A4bWFqK1lWNGc3L2xk&#10;MzVUL3dEVXpXZi9BQVRmODA0L3lacVA1aFhpQ0swcjgyZnk0MWJVSU5PMDdYN1cmI3hBOzV2cmx1&#10;RnZib1c1T3g3Q295TTlCbmdES1VTQUZzTXR6RFM3RlhZcTdGWFlxN0ZYWXE3RlhZcTdGWFlxN0ZY&#10;WXE3RlhZcTdGWFlxN0YmI3hBO1hqbGwrWG41aHBGcHFyTXVtTnArbjZmbzB6MlYyeXlUdzZiYlh3&#10;RTNNS2hWWHVMaUFoRDRHdnVxamROOHNmbXZCcnVtM0x6d3hXWnYmI3hBOy9yZXJlbE13OVJKSTRr&#10;bVY0d1JHdytCdVB3bHE5eGlxaW5rSHpmcCt1NjNyR2xXeUpmM21vdmRSM0N5V2NSbXRIdVVrYUF6&#10;SkI5YkgmI3hBO0pCVXJKS3liZEJ0aXF0TjVRL05UOUFwL3VVbmsxV3RySE9pWDd3aG80OUlpaGRr&#10;azR1RllhbnptYzhhdXZYclRGVUNubC84QU9pN1gmI3hBO1dQUzFHVzNmMUhoRWsxdzZyY2NMdUJn&#10;OXJIUWZWMStycE1vS3NPWElkS1ZDcWxaZVYvek91NTdqakxNRk4wc1dvdmROOVdXN1dQVEwmI3hB&#10;O08ya2xZUmNYbElsaWw0TnZHM2NjU0NxcU84dCtVZnpaMHovRGRyY1hva3Q5Tm5INlJuVzVla3R2&#10;V0lDTVFWV0pVamhEUmhlREhrT1EmI3hBO1B4VnhWRWY4NU0vK1NnMVQvak5hZjlSQ1p0ZXhmOFpI&#10;dVAzTUo4bnhsWVdxWGQ5YjJyengycVR5TEcxek1TSTR3eHB6Y2dHaWp2blomI3hBO1o4aGhDVWdE&#10;TGhCTkRtZkllYlFCYWVYR29hQnBjajJscnAwRi9OSGJYRmxjM3J5TkxETE16a0plVzRJUXB4WDdJ&#10;NmQ4MXNNR2ZNQk8mI3hBO1U1WXdaeG1JZ0FTakdoZU9mMUEyYnNqM0RsYkt3RVBxbHJvdHpwaTZy&#10;cHpSV0lpTU5wSnBja3pUWE1rb2pKa3VWSEVCWTJJOGRqdDQmI3hBO1ZzMCtYTkRMNFdRR2Q4VXVN&#10;UkVZQWNYcGdmVmZFQjFyZXIyNUtRS3NKNStTWC9rMS9MUC9BREdML3dBUmJMTzAvd0RGNSs1WWMz&#10;M2gmI3hBO25CT1E3RlhZcTdGWFlxN0ZYWXE3RlhZcTdGWFlxN0ZYWXE3RlhZcTdGWFlxN0ZVRGM2&#10;N285cmUvVWJtOGlndXZURTNweU1FK0Jpd0ImI3hBO3FhRGYwMzc5ajRZcXgzekN1clhlclIzZWg2&#10;eGJ4eHdJa01zTDNoU01Tckx6S3ZFc2N5c1pGSHAxSkJYcjhWS1lxa2R4YS9tQzBMdHAmI3hBOy9t&#10;aTN1cEY5TkpVRWtTQU0xejY3bENiZC9oK29zdnhDdjJUUUV0VUtvQ2FIenhxdG5jR0x6WFpOYXpp&#10;WWkrYVJJWXphenMwUWpNYXgmI3hBO2lSR1JxRHQ4VlBqTzZZcW5jT25hN0xabjFmTlVmNlE1U05E&#10;UEhONlFlZVcwaWlnTWtQSGp4YVdKNWZUb2FWb0s0cWhibUh6UnFVcy8mI3hBO0R6VFpwQjladDNs&#10;dFVtVUxHa0VFYzB5cEw2SWFSZmpFaDZWRktsZHhpcUxzNFBQRW1wNmVaOWZzbmhqbWdGN2F3M0ts&#10;NUZEU3V5cC8mI3hBO280KzNHWXp4SXFRRFJsNjRxbGYvQURrei93Q1NnMVQvQUl6V24vVVFtYlhz&#10;WC9HUjdqOXpDZko4ZmVXZFJHbmE5WlhiU1J3eHBJRmsmI3hBO21saFc1U05IK0IzOUZnUS9GV0pB&#10;enF1MGRQNDJDY0tKc2NoSXdKSTNBNGhSRnRNVFJhMVhRNzJ6bFdSSVpwTEM1RWsybjNiUXRHSjcm&#10;I3hBO2VOeXZyS3A2TDhOVDRZZE5ySVpBUmNlT05DY2VJSGhrUUR3bnozK0ttTkprMEUraGVYTCsw&#10;dmY5RjFQVkRhOGJDZTFySTFtVk02engmI3hBO3p0c2dMY1FRTi80WVFuSFU2aUU0ZXJIajQvVkdl&#10;d21QUVlTaVBxNjg5aDc2WlZRVFA4a3YvSnIrV2Y4QW1NWC9BSWkyWlhhZitMejkmI3hBO3lJYzMz&#10;aG5CT1E3RlhZcTdGWFlxN0ZYWXE3RlhZcTdGWFlxN0ZYWXE3RlhZcTdGWFlxN0ZXUDY5NUU4dGE3&#10;ZkMvd0JRdGkxOHFSUnAmI3hBO2RSdXlTS3NFalRSZ0VIOW1SK1h1UUs0cWw3L2xONUdrampqbHNu&#10;bFdJT0Y1enpFMGVsQXg1ZkZ3QzBUbFhpTmhRWXFyYVYrWEhsL1QmI3hBO3IxNzJNenlUUGNTM1h4&#10;eWZEem5oTURWQ2dWK0YzTy9kajdVVlMzVVB5VzhsWEZ1OFZyRkxwN05DYlpaYmQvaVNKcFRLNng4&#10;K1lYa3omI3hBO0d1MVBiWVVWVFFmbHQ1U0Vza3YxYVRsSVl5ZjMwZ29ZaFJTdERzZTlmSEZVTW41&#10;VGVTbHMvcWh0cEdpNVNTVk16MTlTYU14Tyt4RzUmI3hBO1UvTDJ4VnJTL3dBcWZLMm4zeVhjU3pF&#10;d05DYlNIbnhpaFMza0V5UnFxMCtIMWxFaEhpUENvS3F0K2FQa2VYenQ1TnUvTHNWMnRpOXkmI3hB&#10;OzhMaTRaRElCNlVpeVU0Z3IxNDA2NWw2SFZEQmxFeUxwRWhZcDRkLzBKMXFYL1UwUS93RFNJLzhB&#10;MVZ6ZS93Q2lHUDhBTVB6L0FHTmYmI3hBO2hlYU9zLzhBbkZmelhacElscjUwRVNUUVBhU0tMYVNo&#10;Z2wrM0hReTdLMU42WmpadTFkUGxyanhDWERJU0YxOVE1UzVjeDBTSUVkVUomI3hBO0wvemlCckVw&#10;Qmw4MXh5RlFGVXRhdWFLT2dGWmVneklqMi9BY29mYit4SGhlYWRlUmYrY1g3L3l4NXUwdlg1UE1F&#10;VjBtblRpWnJkYlomI3hBO2tMMEJGQXhrYW5Yd3luVmR0akxqbERocXgzcGpqb3ZvRE9lYkhZcTdG&#10;WFlxN0ZYWXE3RlhZcTdGWFlxN0ZYWXE3RlhZcTdGWFlxN0YmI3hBO1hZcTdGWFlxN0ZYWXE3RlhZ&#10;cTdGWFlxN0ZYWXE3RlhZcTdGWFlxN0ZYWXE3RlhZcTdGWFlxN0ZYWXE3RlhZcTdGWFlxN0ZYWXE3&#10;RlgmI3hBO1lxN0ZYWXE3RlhZcTdGWFlxN0ZYWXE3RlhZcTdGWFlxN0ZYWXE3RlhZcTdGWFlxN0ZY&#10;WXE3RlhZcTdGWFlxN0ZYWXE3RlhZcTdGWFkmI3hBO3E3RlhZcTdGWFlxN0ZYWXE3RlhZcTdGWFlx&#10;N0ZYWXE3RlhZcTdGWFlxN0ZYWXE3RlhZcTdGWFlxN0ZYWXE3RlhZcTdGWFlxN0ZYWXEmI3hBOzdG&#10;WFlxN0ZYWXE3RlhZcTdGWFlxN0ZYWXFrcmVlUEphc1ZiWDlOREEwSU4zQUNDUDlubC81YkwvQURa&#10;ZklxMS9qbnlUL3dCVEJwdi8mI3hBO0FFbVFmODE0L2xzdjgyWHlLdS94ejVKLzZtRFRmK2t5RC9t&#10;dkg4dGwvbXkrUlYzK09mSlAvVXdhYi8wbVFmOEFOZVA1YkwvTmw4aXEmI3hBO2N4U3hUUkpOQzZ5&#10;UlNLSGprUWhsWldGUXlrYkVFWlNSV3hWZGdWMkt1eFYyS3V4VjJLdXhWMkt1eFYyS3V4VjJLdXhW&#10;Mkt1eFYyS3UmI3hBO3hWaVdzZm1GYWFYZVg4RTlvN0pZWGxsWnlTQnh1TDJNU2VvRnArd05xZDhW&#10;UzcvbGNubHRqSE1GZUsxOUdlVzRqdWFXOXdyUml6ZUgmI3hBO2lzaFdMakxIcUNNR2FWZW9wWGVp&#10;cUp1L3pNdGplZVhZZEtzMnZvUE1Wb2IrM3VHTXFjSVE4S0Rra2NNN0EvNlFQdGNWRk56aXE2RDgm&#10;I3hBOzJmS2R4QkJQYi9XcFlwa2ptTHBDVDZjTWx1THIxWk42aEVpYmszY1lxcFJmbkY1UmtramlL&#10;WHNjck1SY1J2YnNHdDBCZ3BMTUsxV00mI3hBOy9YWVNHRmRtOWpSVkNMK2VIa3k0TFRXRS93Qlpz&#10;N1pwL3J6cUdNaXBCQzhvZU5FRFY1ZWtmdGxLQVZ4VmRaZm5Kb0UxNXJrVTBiTEYmI3hBO3BNZHZj&#10;aGthTTF0cnEzdDVZM2trWjFnVm5sdWZUUUNRMTQxclRGV2E2THE5anJPa1dlcldEbDdLK2hTNHQz&#10;WUZTVWtVTXRRZW5YRlgmI3hBOzUyNm4vd0FkSzcvNHpTZjhUT2VrNC9wSHVjV1hOTlAwUFk2ZHBx&#10;WE9zcko5YXZJNExyU29ZSkluU1NCcEdXVVRGU3pSbml2dzdWelgmI3hBO2pWenk1REhGWERBeWpN&#10;eUVnUktnWThOaXBEZmMzVEtxRzZ1dW02THJyWEs2RGJUV21vbWFXZUd4bW1pTnZIWXh4Y3lQWGxL&#10;TThvWUUmI3hBO1VwdU1xL01adE1JK1BLTTRjTVltVVl5NGprTXEraUlsVWV0M3Q3dDFvSGt4ck51&#10;d2ZvYjVHLzVRbnkvL0FOczJ6LzVNSm5uZXAvdlomI3hBO2Yxajk3bHAzbEN1eFYyS3V4VjJLdXhW&#10;Mkt1eFYyS3V4VjJLdXhWMkt1eFYyS3BYNWkxNWRGczRyZzJzMTQ4OHlXOGNGdXBlUXM5VFgmI3hB&#10;O2lLbWc0NzRxbEQvbWg1T1FtdDFJVkN3dXpyREt5cUxpM2E3anFRdisrSTNjK0hFanJ0aXJIdFM4&#10;MmZsSnFHcXRxZHhhbTgxZTNndDMmI3hBO2MvVnAvVUVOeS9wUXNWQzBkdUV6Rk5pM0VtblhGVkFh&#10;aitWK3AybDVkV3VpQzhXeFQ0bWdEZXIrNytwSkI2TElRM0l4cGJzcFExSEImI3hBO2UrS295VFd2&#10;eXNqdDlOK3Myald4MG0ybFMxakVVNGEwaXQ1RmpsaFBEY1VsalZlSjZrREZWMm4zdjVVNk5ISjZW&#10;akZZczViNnhDeU0mI3hBO1ZUMVlDZURsaVkwRFFqaUU2ZEZBeFZMTG5UdnluMDNYdE5hNTB5YXpT&#10;QzBrdTdLM2tqY1F5K3FJYm1TWjRpREs3MjZXaWN1V3liQXImI3hBO1hoaXFoK2xQeWhPdUlxTmRX&#10;OXFvVjRvWVZ1RXRqTnFLU2ZHdkJQVWpwREh5K0JsUUsxYVZxY1ZUR2VQOG5JbGxqazBnUUNLSldu&#10;a1MmI3hBOzNtUXh4eEpiRmVVa2Z4THdBdGoxcUR3UFdoeFZuK2dqUy8wSlkvb2xRbWxtQ00yU2dF&#10;RDBTb0tVNWIwNCtPS3Z6dzFQL2pwWGYvR2EmI3hBO1QvaVp6MG5IOUk5eml5NXByNW5nam0rcDZq&#10;YkxaTEZQYXhOTmJhYUhLVzdDcUtzL0liU3Z4NU52dWE1cnV6cG1QSGpsNGx4bktwWksmI3hBOzlW&#10;K3IwMS9DTDRSc0R0OFdVbG5sSzFSdFhndXJnMmFXdHZ6bFA2VDVpMGxlSk9mb01VQkpMK0dTN1V5&#10;RVlaUmp4OFVxSDd1dU9QRWEmI3hBOzRoeGJlbm44T1N3NXBOTklKSm5rQ0NNT3hZUnI5bGFtdEI3&#10;RE5oRVVBR0Q5Q3ZJMy9LRStYLzhBdG0yZi9KaE04ODFQOTdMK3NmdmMmI3hBO3RPOG9WMkt1eFYy&#10;S3V4VjJLdXhWMkt1eFYyS3V4VjJLdXhWMkt1eFZTdWJTMXVvdlN1b1VuaUpCTWNxaDFxT2hvd0l4&#10;VlNHa2FVcXMmI3hBO3EyVUFWbkVyQVJKUXlBbGc1MiswR0pOY1ZRditGZkxmMWVDMi9SbHQ2RnNB&#10;c01mcHJRS0NEUTdiamtBYUh2djF4VkdSYWJwOElBaXQmI3hBO1lZd0ZDQUpHcS9DcHFxN0RvRDBH&#10;S3RIUzlNTFNNYlNFdE1TWmlZMHE1YWxlVzI5ZUk2NHFwSFFkQ05LNmRhbmlGVmYzTWV3VlNpajcm&#10;I3hBO1BRS1NCN1lxdG04dmFETk5ETkxwMXM4dHVVTUxtSktyNmFsWTZiZEVESGlPM2JGVlE2TG81&#10;NFZzYmMrbTVranJFbnd1U1dMRGJZOGomI3hBO1d1S3JENWYwUDBKWUZzSUk0cDA5S1ZZNDFqNUp0&#10;UmFvRk5Oc1ZSc2NjY1VheHhxRWpRQlVSUlFBQVVBQXhWOGkzdjhBeml0K1owMTUmI3hBO1BNa3Vt&#10;OEpKSGRhM0VsYU14SS8zVm5ZUjdkd0FBZXI1ZnRhVGpLSTAvd0Q1eHIvT1RUNFpyZTF2ZE9TMnVI&#10;aWt1TGY2dzVqa2FCdWMmI3hBO2ZOVEZROFd5ak4ybG84c2hPVVNaeEJBTmJqaTUwYjJ0SWhJSyty&#10;Zjg0OGZuWnFxM0VkM2ZhZDlYdWJrM3N0ckhPOGNQMWdyd01nalcmI3hBO0VLRHgyMnluUzZ2UVlE&#10;RXdpZU9NT0FTTzh1RWIwWkUyZCs4cVl5UFZLdjhBb1ZEODBQOEFmdW0vOUpFbi9WTE0vd0RsN0Iv&#10;UytYN1cmI3hBO1BoRjlZZVdkUG4wM3kzcFduWEhFM0ZsWjI5dk1VTlY1eFJLamNUdHRVWnlXYVls&#10;T1VoMUpiMHl5cFhZcTdGWFlxN0ZYWXE3RlhZcTcmI3hBO0ZYWXE3RlhZcTdGWFlxN0ZYWXE3RlhZ&#10;cTdGWFlxN0ZYWXE3RlhZcTdGWFlxN0ZYWXE3RlhZcTdGWFlxN0ZYWXE3RlhZcTdGWFlxN0YmI3hB&#10;O1hZcTdGWFlxN0ZYWXE3RlhZcTdGWFlxN0ZYWXE3RlhZcTdGWFlxN0ZYWXE3RlhZcTdGWFlxN0ZY&#10;WXE3RlhZcTdGWFlxN0ZYWXE3RlgmI3hBO1lxN0ZYWXE3RlhZcTdGWFlxN0ZYWXE3RlhZcTdGWFlx&#10;N0ZYWXE3RlhZcTdGWFlxN0ZYWXE3RlhZcTdGWFlxN0ZYWXE3RlhZcTdGWFkmI3hBO3E3RlhZcTdG&#10;WFlxN0ZYWXE3RlhZcTdGWFlxN0ZYWXE3RlhZcTdGWFlxN0ZYWXE3RlhZcTdGWFlxN0ZYWXE3RlhZ&#10;cTdGWFlxN0ZYWXEmI3hBOzdGWFlxN0ZYWXE3RlhZcTdGWFlxN0ZYWXE3RlhZcTdGV01lY2Z6TThr&#10;ZVRKYldMekpxWDFCNzFYYTJIbzNFM0lSa0J2N21PU2xPUTYmI3hBOzVsYWZSWmMxOEF1dk1mcFFa&#10;QU1jL3dDaGp2eVkvd0NwaC82Yzc3L3FobVQvQUNQcWY1djJ4L1d4NHc3L0FLR08vSmovQUttSC9w&#10;enYmI3hBO3YrcUdQOGo2bitiOXNmMXJ4aDMvQUVNZCtUSC9BRk1QL1RuZmY5VU1mNUgxUDgzN1kv&#10;clhqREkvSjM1bWVTUE9jdDFGNWIxTDYrOWsmI3hBO3FOY2owYmlIaUpDUXY5OUhIV3ZFOU14dFJv&#10;c3VHdU1WZm1QME1oSUZrK1lxWFlxN0ZYWXE3RlhZcTdGWFlxN0ZYWXE3RlhZcTdGWFkmI3hBO3E3&#10;RlhZcTdGVWo4NjZ2ZGFQb0oxRzNQRVFYZGo5YWZqejQyajNzS1hiRVVPeTI3U0VudDE3WXF3TlB6&#10;UDh6aTNsbFMwVzZzcHJtNVcmI3hBOzJ2YU5ISjlXbXZicTNzWklWOU5rZFZqdDBZbHZ0QTErYXF0&#10;b1g1b2ExcVZwckZrTFlyZDZib2YxK0s5WmFPYnBJRUxxOFZBTjVIcXQmI3hBO0ZBUFlFWXFodkxY&#10;NW82ekhGcHR0cUUwZXFYT3B5MnlKUFdJY1hudkxTMmxoSDFkVlNzVVZ3ODFEOFcyKzJLcXNmNXUr&#10;WklwTklGNW8mI3hBOzBBR3AyRnRxUHBKSk1KU2wzSExKU01HUGlmcW9pSHJrc0tjaFQzVldXSDV6&#10;NjNjejZWQXVpUVRwZlhadDN2bzdrUlcwaUJiVmo2RHomI3hBO2lNTklvdkdxbFRWbzJBNjFWVktM&#10;ajgzL0FEV2xqYXdXOXE5L2VXOFduWGhhRGhKTmV4emVtWlVmMDBFY0pZeWNlUEFNUjhTMUZhS3Mm&#10;I3hBOzM4bmZtSGM2OTVudTlITUVUVzF2WngzS1g4UE5WZDJXSXVBa254OEQ2OVVZZ1ZwODZLdkcv&#10;d0RuTVgvanBlVi8rTU4zL3dBVGl6cVAmI3hBO1o3NlorOGZwYXN2UjRQb2RoWlhUM010NWRKYlEy&#10;Y0p1QWtpeUVUc2hGSUEwZjJXazdFNXVOWG5uRGhFSW1SbkxoMnIwaitjYjVnZVYmI3hBO255YXdF&#10;eFBtdlR2ckJqL1FObitpRGZDK05qOFhxOFF2SDZ2OWEvdlBUNzA4ZmJiTVArVE1uQi9mWlBHOFBn&#10;NDlxdjhBbjhIMGNYd1omI3hBO2NZN3RyUy9YTERUN1kyczFsZFIzQ1hrSXVKSUlnOUxWM0pQMWN1&#10;LzIyUmFWT1pla3paSjhRbkV4NEpjSUpyMWorZUFPUUo3KzVqSUImI3hBOzd2OEE4NGRmOGRMelIv&#10;eGh0UDhBaWN1YWoyaCttSHZQNkd6RjFmVHVjdTJ1eFYyS3V4VjJLdXhWMkt1eFYyS3V4VjJLdXhW&#10;Mkt1eFYmI3hBOzJLdXhWMkt1eFYyS3NlOHdhMXIrbjZyWkxaMkRYZWw4REpxTWtjVHl5S3ZxSW43&#10;dmd3TlZWMmZpRWRpRm9CM3hWajgzNWllYlREYnYmI3hBO0Y1UXZVYVZHdUdWbG1jaU9OMlQwU0JD&#10;dkNaK0JJRGZDRm8xU1NGeFZIVy9uYlVOUTFRNlRONWJ2SXJXNDVvTHFlRzZFTFEraXpGcEsmI3hB&#10;OzIvRmFzT0hCbXJ2aXJIejU5OHdUYUhjYVkvbGFTNE1NQml2SXphM01jUEFPSTNoTnMwY2pjWGhO&#10;SXF2VnZ0TXFKaXFaMkhualdMYlQmI3hBO3JOTFB5dEk5aFcyaHMyc2xsV0V3U0o5cU9PT0dSVVJB&#10;QngrTGh4L2JYWUZWTS9LWG1uekhxMTVEYmFubzhtbnF0b1pMbVdTRzRqQnUmI3hBO0FzQjRxWkVX&#10;TlZyTElBQTdrOFRYalRkVjRmOEE4NWkvOGRMeXYveGh1LzhBaWNXZFI3UGZUUDNqOUxWbDZQRVBM&#10;dDREYWFucEUxN04mI3hBO2JXK293cjZjRVVhU0NlNmljR0NOMmNxWTFKWTFZSDU3WnN0ZGlQSGp5&#10;eGhHVW9TM0pKSERBajFFVUR4SGxzZm13aWVZY2ZKUG1jYXImI3hBOytqUHFML1d2clgxRGxWZlMr&#10;c2tWRVhxMTlQbFR0eXlQOHM2WHdmRzR4NGZCNG5ud2Z6cTUxOEY0RGRVMzVodStOanBlanBleTNN&#10;ZW4mI3hBO1J5ZXRieVJKR3NGMUs1TTBjYm9XTWkvQ3Z4RS9MRG9jWDd6SmxNSXhNeUtJa1R4UUE5&#10;SklJSENkenNQaXNqc0E5dS81dzYvNDZYbWomI3hBOy9qRGFmOFRselhlMFAwdzk1L1F6eGRYMDdu&#10;THRyc1ZkaXJzVmRpcnNWZGlyc1ZkaXJzVmRpcnNWZGlyc1ZkaXJzVmRpcnNWZGlyc1YmI3hBO2Rp&#10;cnNWZGlyc1ZkaXJ6YjgzUHlXdGZ6R3VkTW5uMVY5Tk9tcEtpcWtJbDUrcVZOVFYwcFRobXo3UDdT&#10;T21CQWpkc1pSdDU5LzBKMXAmI3hBO3YvVTBUZjhBU0luL0FGVnpZZjZJWmZ6QjgvMk1mQ0NyL3dC&#10;Q2l3ZlZQcWYrTHJyNnA2bnJmVnZxdzlQMU9QSG53OWJqeTQ3VjYweUgmI3hBOzh1amk0L0RqeFZW&#10;OWE3cnJrdmhxWC9RbldtLzlUUk4vMGlKLzFWeWYraUdYOHdmUDlpK0VIb1A1Ui9rdGEvbHpjNm5Q&#10;QnFyNmtkU1MmI3hBO0pHVjRSRnc5SXNhaWp2V3ZQTmYyaDJrZFNBREdxWlJqVDBuTll5ZGlyc1Zk&#10;aXJzVmRpcnNWZGlyc1ZkaXJzVmRpcnNWZGlyc1ZkaXImI3hBO3NWZGlyc1ZkaXJzVmRpcnNWZGly&#10;c1ZkaXJzVmRpcnNWZGlyc1ZkaXJzVmRpcnNWZGlyc1ZkaXJzVmRpcnNWZGlyc1ZkaXJzVmRpcnMm&#10;I3hBO1ZkaXJzVmRpcnNWZGlyc1ZkaXJzVmRpcnNWZGlyc1ZkaXJzVmRpcnNWZGlyc1ZkaXJzVmRp&#10;cnNWZGlyc1ZkaXJzVmRpcnNWZGlyc1YmI3hBO2RpcnNWZGlyc1ZkaXJzVmRpcnNWZGlyc1ZkaXJz&#10;VmRpcnNWZGlyc1ZkaXJzVmRpcnNWZGlyc1ZkaXJzVmRpcnNWZGlyc1ZkaXJzVmQmI3hBO2lySFBN&#10;L211WFJkUXRiVmJkWlV1TExVTHd1ekZhTllKRzZwMFAyL1VOZkNtS3NldC93QTR0UG1rc3JaN0dl&#10;MXVMcWVHRVN5K21ZR3ImI3hBO05idzNCVXJKelVSRzhUZDFGZXREUTRxdmsvTm1HKzh2ZnBQUXJD&#10;U2FjYW5EcGJXODRCSmFhSlpsa1Q2dVp2VVZvNUZLOFRpcXBMK2ImI3hBO21tV2dhM3U5UHUyMUNE&#10;bEhQREVzWUJtUjdLTmxUMVpFSUJmVW82YzZkR3IycXFxWEg1dGFURE90c05Mdm51WjUydGJPSUMy&#10;SHJ6UlgmI3hBO1NXY3lJeG1BWDBwNVZVbCtJUFZhamZGVUsvNTBhRE9sd0xDenZKR2dqUjNtZUVl&#10;aWtqK21UQzdCOW5DVEExK3llekhGVkJ2enEwNGUmI3hBO1lOTTA0MkUwRVYrOXpiUEZjZWxIY3gz&#10;RVV0c2tmcUtaYVFveVhMTVJMeFkwRkJ1S3FzcThtZWRkTDgyV1YxZDZmRkxDdHBQOVhsU2ImI3hB&#10;O2hVa3hKTXJvMGJ5SXlOSE1wQkJ4VjRCK2MzNTUvbVA1WS9NcldORDBlL2lnMDIwK3JlaEUxdkRJ&#10;UjZ0ckZLM3hPcFkvRzV6cU96dXkmI3hBOzhPWEJHY2g2amZYekxWS1pCWXJwZi9PUWY1MzZyZEcw&#10;c0wrS2U0RWNrM3BpMXRnZUVLR1J6dW82S3BPWGFucy9SWUk4ZVQweHNEbWUmI3hBO2NpSWo1a2dJ&#10;RTVIa2ptL083ODlEYmZXTGZWYk83UkxFYWxjTGJ3MnJ0RGJseEgrOUhBY1dCSXF2VVpqREJvUkxo&#10;a0pRSnllR09MaUgmI3hBO0ZMaDR2VDNpcjM1Ykh1VHhTU2IvQUtHWi9OLy9BS3VrUC9TSmIvOEFO&#10;R2JIK1JkTjNINWxqNGhmU1g1RStjTmU4MitRSXRZMXlaYmkmI3hBOy9lNW5pYVJFU01jWXlBbzRv&#10;QU01cnRUVHd3NXVHSEtnMnhOaDZGbXVaT3hWMkt1eFYyS3V4VjJLdXhWMkt1eFYyS3V4VjJLdXhW&#10;MksmI3hBO3V4VjJLb0xWTkUwYlZvbzR0VXNiZS9paWNTUngzTVNTcXJqYmtBNE5EaXJ5N1cvelE4&#10;Z2FSNTgxRFFkWDh2UmliVDc2enRiUy9pUzMmI3hBO2xra3VkUmlodXk1amNSdEdGWkk2c0dZc3lq&#10;YmJCYklSU3V6L0FEZi9BQ1psc0l0SS93QUtUVzJuM2Q1YTFzWHRMRDAvV3VvbWVLWjQmI3hBO281&#10;MzNFY1lwdHpJcHdEZG0xNFNsUy9ueitVRWNjZXBXM2s0Q0s0RnZEYVRHQ3pTUjRJN3VDS1JYQUpv&#10;WVc0eVJLR1lOd0ZTbXh4dGUmI3hBO0ZGM2Y1by9sejVtMHp6RkxiK1VwTHJXZEt2YkEzOW1zY2Fp&#10;OWtsMUpMVzJVenhKTTh0V1pXWkRHZVhSZWZYRzE0VkRXZnptL0oyNGcmI3hBO1dLYnk5ZVc5MUU4&#10;ZW5NMXJEWndqMUlVU1pMTXptVkdTTHNTUXFyeFBMamphOEsrMy9QYjhsbzdPSlpmS2p3enp3U3pY&#10;VnRIYldIcHEmI3hBOzdLczBzZk9XYURtWE5zakw4SUw4VU5PbEcxNFhwUDVUK2F2SlBtTFI5UWw4&#10;bzZXMmsyVmxmU1d0MUFiZUszVnJoRVFzNDlGbmpiNFMmI3hBO282MUZOd05zSVFRK1dQOEFuSTcv&#10;QU1uUDVoLzZNLzhBcUJnenVleC84V2o4ZjkwWEduelluUGN4Mi9sS3p0N2U0dDVaTGk1a3VMaFUm&#10;I3hBO2dLM1Z1eUQwMFJyZy9hU1FmRUZHTU1abHFwU2xHUUVZaUk5WG9sZTVJaDN4NVdSN2xQSko3&#10;VzRhMnVZcDFWWkRHeXY2Y2c1STNFZzgmI3hBO1hYOXBUVGNac01rT0tKSEsrN244R0taZWJoYi9B&#10;T0lyMTRMbUc2RXordEpKYnd0YlFySktBOGthUk51b2paaW4wWmhkbDhRMDhSS00mI3hBO284STRm&#10;Vkxqa1JIWVNNdDc0Z09MNDc3cG56ZlduL09MZi9rcUxmOEE1akxuL2lRem0rM1A4WVB1RGREazlj&#10;elRzM1lxN0ZYWXE3RlgmI3hBO1lxN0ZYWXE3RlhZcTdGWFlxN0ZYWXE3RlhZcXhYOHlibnpuYmVY&#10;VWw4b1JTVDZzTHFIbEJFc0JaNGVYN3hlVndlRVlPdzU4WHAvTCsmI3hBOzBxVWg1emVlWi84QW5K&#10;bVB5N0tzR2dXczJvdkhKYXd6Q0tKWjBuRVlZWEJCdTJnSzFMS3Y3dmp5VUVpamNRRTBGYVhXL3dB&#10;K1YxRnUmI3hBO1BsVFQ1MnVwRmMzTTBFWkVEUjJjVG9PU1hVYk9xWEhxQUZ0K3dib2NVN0lKOVUv&#10;UHk0MVcwdjVmSkdteVNXMG4ralFTSkFFaEtYRWsmI3hBO0hxcE45WTlXT1EyMHFHdFdUaXBvb3Jp&#10;dXlPVmZ6ZGowTjljcy9LMWpaK1pMdXpnbnZOUGlodC9Ua3ZVMU9LSjFabmN5ZkZwc1ZTUFYmI3hB&#10;O29QMlR5cGlxMlh6SC93QTVIUVdkL0xGNUswYzNFRVlhSjFJcmNQRk1vNHJFTHFvK0dWcFVxLzdM&#10;Q3RTS3FOa0RMNXQvUHlMVnhCSjUmI3hBO1BzR1hVcERid1c3V3A5QXNzbHlaNTVKMHVITWZLQlkx&#10;UHEvQzVOUnhvUTZtZ2hyanpoK2RON3FNa0ZwNVN0SHViZjRGaW0wMW9vN2wmI3hBO2xqaStzZXJ6&#10;bmtDTEVzeXBHVXVQaUlQMmdPSUMwSHEvNWUzM25TN3RkV1BtclJyYlJwNHRSbWpzSTdVMUUxcXFw&#10;d21lalNBbHR4eXEmI3hBO0swK3l0TnlHSmZKbi9PUjMvazUvTVA4QTBaLzlRTUdkMTJQL0FJdEg0&#10;LzdvdU5QbXc3Ujljaml0RHBXcW00bjBJdkpjR3l0M1dNL1cmI3hBO1dpTWNjdkpsYjdGUWFkRFRK&#10;YXJSbVV2RnhjTWMrMGVLUXYwY1ZtUE1jK1Y5THRSTG9lU3ZIYytWdFA4QVJudERlWEYrTE9PVkxn&#10;TWsmI3hBO0l0dFNXUVBWVjR0NmthcXROK3RjcmxqMVdXeFB3NDQvRUlyZVhIaTRhMzVjTWlUNWlo&#10;NXJZSDQ2cFBxRi9lYWhmVDMxN0taN3U1ZHAmI3hBO1o1V3BWblkxSjIyKzdNL1Q2ZUdISEhIakhE&#10;Q0FBQTdnR0pObXkreFArY1cvL0pVVy93RHpHWFAvQUJJWnlQYm4rTUgzQnZoeWV1WnAmI3hBOzJi&#10;c1ZkaXJzVmRpcnNWZGlyc1ZkaXJzVmRpcnNWZGlyc1ZkaXJzVmYvOWs9PC94bXBHSW1nOmltYWdl&#10;PgogICAgICAgICAgICAgICA8L3JkZjpsaT4KICAgICAgICAgICAgPC9yZGY6QWx0PgogICAgICAg&#10;ICA8L3htcDpUaHVtYm5haWxzPgogICAgICA8L3JkZjpEZXNjcmlwdGlvbj4KICAgICAgPHJkZjpE&#10;ZXNjcmlwdGlvbiByZGY6YWJvdXQ9IiIKICAgICAgICAgICAgeG1sbnM6eG1wTU09Imh0dHA6Ly9u&#10;cy5hZG9iZS5jb20veGFwLzEuMC9tbS8iCiAgICAgICAgICAgIHhtbG5zOnN0UmVmPSJodHRwOi8v&#10;bnMuYWRvYmUuY29tL3hhcC8xLjAvc1R5cGUvUmVzb3VyY2VSZWYjIgogICAgICAgICAgICB4bWxu&#10;czpzdEV2dD0iaHR0cDovL25zLmFkb2JlLmNvbS94YXAvMS4wL3NUeXBlL1Jlc291cmNlRXZlbnQj&#10;Ij4KICAgICAgICAgPHhtcE1NOkluc3RhbmNlSUQ+eG1wLmlpZDowRDY4NDRCOEFCOEFFNDExOTIx&#10;OEU0REEyMUE5QTY4RjwveG1wTU06SW5zdGFuY2VJRD4KICAgICAgICAgPHhtcE1NOkRvY3VtZW50&#10;SUQ+eG1wLmRpZDowRDY4NDRCOEFCOEFFNDExOTIxOEU0REEyMUE5QTY4RjwveG1wTU06RG9jdW1l&#10;bnRJRD4KICAgICAgICAgPHhtcE1NOk9yaWdpbmFsRG9jdW1lbnRJRD51dWlkOjVEMjA4OTI0OTNC&#10;RkRCMTE5MTRBODU5MEQzMTUwOEM4PC94bXBNTTpPcmlnaW5hbERvY3VtZW50SUQ+CiAgICAgICAg&#10;IDx4bXBNTTpSZW5kaXRpb25DbGFzcz5wcm9vZjpwZGY8L3htcE1NOlJlbmRpdGlvbkNsYXNzPgog&#10;ICAgICAgICA8eG1wTU06RGVyaXZlZEZyb20gcmRmOnBhcnNlVHlwZT0iUmVzb3VyY2UiPgogICAg&#10;ICAgICAgICA8c3RSZWY6aW5zdGFuY2VJRD51dWlkOmE0ZTIyNzI2LTg1NzItNGI4Ny04MTM5LTRh&#10;MzdjOGUxY2FhZTwvc3RSZWY6aW5zdGFuY2VJRD4KICAgICAgICAgICAgPHN0UmVmOmRvY3VtZW50&#10;SUQ+eG1wLmRpZDpGN0Y1QUYwQ0UwODlFNDExQkFCNkEzRjIwNUI2REEyNDwvc3RSZWY6ZG9jdW1l&#10;bnRJRD4KICAgICAgICAgICAgPHN0UmVmOm9yaWdpbmFsRG9jdW1lbnRJRD51dWlkOjVEMjA4OTI0&#10;OTNCRkRCMTE5MTRBODU5MEQzMTUwOEM4PC9zdFJlZjpvcmlnaW5hbERvY3VtZW50SUQ+CiAgICAg&#10;ICAgICAgIDxzdFJlZjpyZW5kaXRpb25DbGFzcz5wcm9vZjpwZGY8L3N0UmVmOnJlbmRpdGlvbkNs&#10;YXNzPgogICAgICAgICA8L3htcE1NOkRlcml2ZWRGcm9tPgogICAgICAgICA8eG1wTU06SGlzdG9y&#10;eT4KICAgICAgICAgICAgPHJkZjpTZXE+CiAgICAgICAgICAgICAgIDxyZGY6bGkgcmRmOnBhcnNl&#10;VHlwZT0iUmVzb3VyY2UiPgogICAgICAgICAgICAgICAgICA8c3RFdnQ6YWN0aW9uPnNhdmVkPC9z&#10;dEV2dDphY3Rpb24+CiAgICAgICAgICAgICAgICAgIDxzdEV2dDppbnN0YW5jZUlEPnhtcC5paWQ6&#10;RjZGNUFGMENFMDg5RTQxMUJBQjZBM0YyMDVCNkRBMjQ8L3N0RXZ0Omluc3RhbmNlSUQ+CiAgICAg&#10;ICAgICAgICAgICAgIDxzdEV2dDp3aGVuPjIwMTQtMTItMjJUMTQ6NTk6MDQrMDE6MDA8L3N0RXZ0&#10;OndoZW4+CiAgICAgICAgICAgICAgICAgIDxzdEV2dDpzb2Z0d2FyZUFnZW50PkFkb2JlIElsbHVz&#10;dHJhdG9yIENTNTwvc3RFdnQ6c29mdHdhcmVBZ2VudD4KICAgICAgICAgICAgICAgICAgPHN0RXZ0&#10;OmNoYW5nZWQ+Lzwvc3RFdnQ6Y2hhbmdlZD4KICAgICAgICAgICAgICAgPC9yZGY6bGk+CiAgICAg&#10;ICAgICAgICAgIDxyZGY6bGkgcmRmOnBhcnNlVHlwZT0iUmVzb3VyY2UiPgogICAgICAgICAgICAg&#10;ICAgICA8c3RFdnQ6YWN0aW9uPnNhdmVkPC9zdEV2dDphY3Rpb24+CiAgICAgICAgICAgICAgICAg&#10;IDxzdEV2dDppbnN0YW5jZUlEPnhtcC5paWQ6MEQ2ODQ0QjhBQjhBRTQxMTkyMThFNERBMjFBOUE2&#10;OEY8L3N0RXZ0Omluc3RhbmNlSUQ+CiAgICAgICAgICAgICAgICAgIDxzdEV2dDp3aGVuPjIwMTQt&#10;MTItMjNUMTQ6NTg6MDYrMDE6MDA8L3N0RXZ0OndoZW4+CiAgICAgICAgICAgICAgICAgIDxzdEV2&#10;dDpzb2Z0d2FyZUFnZW50PkFkb2JlIElsbHVzdHJhdG9yIENTNiAoV2luZG93cyk8L3N0RXZ0OnNv&#10;ZnR3YXJlQWdlbnQ+CiAgICAgICAgICAgICAgICAgIDxzdEV2dDpjaGFuZ2VkPi88L3N0RXZ0OmNo&#10;YW5nZWQ+CiAgICAgICAgICAgICAgIDwvcmRmOmxpPgogICAgICAgICAgICA8L3JkZjpTZXE+CiAg&#10;ICAgICAgIDwveG1wTU06SGlzdG9yeT4KICAgICAgPC9yZGY6RGVzY3JpcHRpb24+CiAgICAgIDxy&#10;ZGY6RGVzY3JpcHRpb24gcmRmOmFib3V0PSIiCiAgICAgICAgICAgIHhtbG5zOmlsbHVzdHJhdG9y&#10;PSJodHRwOi8vbnMuYWRvYmUuY29tL2lsbHVzdHJhdG9yLzEuMC8iPgogICAgICAgICA8aWxsdXN0&#10;cmF0b3I6U3RhcnR1cFByb2ZpbGU+UHJpbnQ8L2lsbHVzdHJhdG9yOlN0YXJ0dXBQcm9maWxlPgog&#10;ICAgICA8L3JkZjpEZXNjcmlwdGlvbj4KICAgICAgPHJkZjpEZXNjcmlwdGlvbiByZGY6YWJvdXQ9&#10;IiIKICAgICAgICAgICAgeG1sbnM6cGRmPSJodHRwOi8vbnMuYWRvYmUuY29tL3BkZi8xLjMvIj4K&#10;ICAgICAgICAgPHBkZjpQcm9kdWNlcj5BZG9iZSBQREYgbGlicmFyeSA5LjkwPC9wZGY6UHJvZHVj&#10;ZXI+CiAgICAgIDwvcmRmOkRlc2NyaXB0aW9uPgogICA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Cjw/eHBh&#10;Y2tldCBlbmQ9InciPz7/7gAOQWRvYmUAZMAAAAAB/9sAhAABAQEBAQEBAQEBAQEBAQEBAQEBAQEB&#10;AQEBAQEBAQEBAQEBAQEBAQEBAQEBAgICAgICAgICAgIDAwMDAwMDAwMDAQEBAQEBAQIBAQICAgEC&#10;AgMDAwMDAwMDAwMDAwMDAwMDAwMDAwMDAwMDAwMDAwMDAwMDAwMDAwMDAwMDAwMDAwP/wAARCACW&#10;AcQDAREAAhEBAxEB/8QAzAABAAIDAAMBAQEAAAAAAAAAAAgJBgcKBAULAwIBAQEAAQUBAQEBAAAA&#10;AAAAAAAACAMFBgcJBAIKARAAAAYCAgAEAwIKBgMIEwEAAgMEBQYHAQgACRESEwoUFRYhF9RWdpbW&#10;t1iYGTkxIiO1NxhBJHhhJXc4uMgaOlFxMkJiMzSUNdUmtoeX14hJeblKEQABBAECAgQJCwMEAwEA&#10;AAAAAQIDBAURBhIHE3MUCCHRklOzlBVVCTGxIrLS0zQ1FjYXQTI3UXGBUmFCIxj/2gAMAwEAAhED&#10;EQA/AO/jgDgDgDgDgDgDgDgDgDgDgDgDgDgDgDgDgDgDgDgDgDgDgDgDgDgDgDgDgDgDgDgDgDgD&#10;gDgDgDgDgDgDgDgDgDgDgDgDgDgDgDgDgDgDgDgDgDgDgDgDgDgDgDgDgDgDgDgDgDgDgDgDgDgD&#10;gDgDgDgDgDgDgDgDgDgDgDgDgDgDgDgDgDgDgDgDgDgDgDgDgDgDgDgDgDgDgDgDgDgDgDgDgDgD&#10;gDgDgDgDgDgDgDgDgDgDgDgDgDgDgDgDgDgDgDgDgDgDgDgDgDgDgDgDgDgDgDgDgDgDgDgDgDgD&#10;gDgDgDgDgDgDgDgDgDgDgDgDgDgDgDgDgDgDgDgDgDgDgDgDgDgDgDgDgDgDgDgDgDgDgDgDgDgD&#10;gDgDgDgDgDgDgDgDgDgDgDgDgDgDgDgDgDgDgDgGKTidwesoq8TqyZlFK+hEeJJUP8xnEiaInFWN&#10;OpVp0Cc94kL8sQNDYSeuVlEgEccAIjTQAxnIhYxn10aF7KW2UMZDLYvSKqMjiY6SRyoiqqNYxFc5&#10;URFVdEXwIq/0KFm1WpQOtXJI4qzE+k97ka1vh08LnKiJ4VRPCvykZv4iHX/+3Np3+81Sv6bcyf8A&#10;jnmD7izPqVn7os36t2r7zx/rEP2x/EQ6/wD9ubTv95qlf024/jnmD7izPqVn7ofq3avvPH+sQ/bH&#10;8RDr/wD25tO/3mqV/Tbj+OeYPuLM+pWfuh+rdq+88f6xD9sfxEOv/wDbm07/AHmqV/Tbj+OeYPuL&#10;M+pWfuh+rdq+88f6xD9sfxEOv/8Abm07/eapX9NuP455g+4sz6lZ+6H6t2r7zx/rEP2x/EQ6/wD9&#10;ubTv95qlf024/jnmD7izPqVn7ofq3avvPH+sQ/bH8RDr/wD25tO/3mqV/Tbj+OeYPuLM+pWfuh+r&#10;dq+88f6xD9sfxEOv/wDbm07/AHmqV/Tbj+OeYPuLM+pWfuh+rdq+88f6xD9sfxEOv/8Abm07/eap&#10;X9NuP455g+4sz6lZ+6H6t2r7zx/rEP2x/EQ6/wD9ubTv95qlf024/jnmD7izPqVn7ofq3avvPH+s&#10;Q/bH8RDr/wD25tO/3mqV/Tbj+OeYPuLM+pWfuh+rdq+88f6xD9sfxEOv/wDbm07/AHmqV/Tbj+Oe&#10;YPuLM+pWfuh+rdq+88f6xD9sfxEOv/8Abm07/eapX9NuP455g+4sz6lZ+6H6t2r7zx/rEP2x/EQ6&#10;/wD9ubTv95qlf024/jnmD7izPqVn7ofq3avvPH+sQ/bH8RDr/wD25tO/3mqV/Tbj+OeYPuLM+pWf&#10;uh+rdq+88f6xD9sfxEOv/wDbm07/AHmqV/Tbj+OeYPuLM+pWfuh+rdq+88f6xD9s25VGyGu98qHp&#10;JRt9UvcyqNkoVMiTVRaUHsRQwJ3MakptPeiYg+vBjUS4GIjgkCPwWE0RQ8BznIReFoy22tx4BrH5&#10;3H3aTJVVGLPBLCj1bpxI1ZGt4lTVNdNdNU1+U99HMYnKK5uMtVrDmacXRSMk4dddNeBy6a6Lpr8u&#10;im6OWQuI4A4A4A4A4A4BHPbXaWp9KddrN2ivJW+IKpqRraneYq42ynSJ7JRvEjZoqiE3sycwk5cY&#10;J2fk+BBCLHlLyIX9AeAYJonvZQPYvQLfsrrU4ShzrBzlEliCVVL40pibzl5iaklK7gG0KjjzQJwG&#10;nh9MzzeA8fbjgEc92e5HSnr+2CprWXYl8sRttK92uOvFfpInAF8oZVCKUTZfX7UJ0eEqsglsMHIm&#10;40IwiCLyFYwPP2Z8OAWp8AcAgJ2f7yl9b2jt3bkDqx4uYdRo4j8LXrQ8CjmHddNJ3GYEgUO8mwyy&#10;L6dj7SskwFS1X8CpyEknIAgyMYfAD0vVPv4V2a6P1PuEGp3qllNhKpmzuUFdHUyRoUjpBpg8w9wc&#10;IvKzGWO/VEZclDPkwlThEnySd6yUeBGJxjEBYrwBwDQ+z2x1aai0DaeytxqnhFWFOxc+XzRVH2k1&#10;9eSGZOpTJDBtzQQYUcvUYOVg8CwixnOPHP8Ao4Bz8/8AS8um38dNgP8A5Evn/rTgFi/XT3UaO9pM&#10;0saA6oPtkO8hqyLtUvlhc4r1whiUlmeXYTKiGhVLFakK1QJcHOBFhxjIQ/bwC2fgDgDgDgDgDgDg&#10;DgDgDgFKnd/2+j6dtf6ruNJr26bAulrWwCs0DWKYn13Eo4FNGXiVLl77MCYdN/K8L0jQIptbcJCx&#10;qwhUqPVwBEMo0C0HW25kuxuvNF7AoYs/QdHd9Q1zbSWGSgoRMiiiew4i0SwqPPQREJvM5M4HbCc0&#10;eCwBMGXkWA4xnGOAbq4BzO923dnsF1p7ZaSa10pVdNzFBtArYzJXLLSTTZ0Vx1vWWswwVcmjzTE5&#10;dDicrBtLgcYUepPOAUo8ghEmACIsYHTFwBwBwBwBwBwCqju9/lYbffkfDf1rQHm2OR3+VsP10noJ&#10;TB+ZP7IyHVs9Kw+ZxzpyQ1HAHAHAHAHAHAHAHAHAHAHAHAHAHAHAOt72o/8AiBul+R1Jf33ZPIh9&#10;7L8vwnXWfqwm+eRn4rI9XD88h2gchUSJHAHAHAHAHAHAKQPch/ySt9/yAr39eNXcAiB7Q3+TbC/9&#10;oC9v78a+AUge63/nQ9Xn/B9SX/Ktl/ALq/cv9zO1/UoyahturMfpte5bJf5gwyuRWpE5JLXCMgqM&#10;NI/IRw5G0zOLsxKhwHZyzKsTkmcixYTk4LAX/XyMCpa++4P3P3WEVXl89hupVJLdeHmZJ4g8tyQq&#10;pVqB2Xq0ylbhgOndA2pYC+t5E4tqE8xqXOiQ9AacWLHwyzJZhHAOkTd/suEn6OrA7NdYmeJvmZJQ&#10;laWdCItbccMlMaJDYM2g8Uk0OncbTr2gDwoj4JC4NqsstQFONYmyIAjCfDzgft1Xbh7NbmdJdc7a&#10;s0PqFNtRMah2d+7KDRWHrI3TGbDqqz7qrSmI6GGFzBvVo4qpHBGYhelKe0PqYGd6SlJgQRFAc6uw&#10;e8/u/tTKwftwr0oehmSjoMhDIp9BkEcoGaN0NjwnYvAXOTMdfWo8W8WylkqCwKTUbweY3ohZNWCT&#10;jLNNAB1XdR/Yow9o+jlYbZN0UJgEme10khNnQFK5HPCKI2RCXMTa+Imx0PTJTlbK9ITEbugwMIji&#10;UTkUScMZxZgsgat7+P5NvYT/AMADv/frDwDjK6CNxfb30Toy7wns9iOrD5sibfE/fEC25dF5LsXL&#10;sVmvjkDTxcgqwGnXyz0pLOB2QueSW7LkEaYYjB5JBg7AhgdjfXZeHUDcFabDXn1IV1rSxGQBlURm&#10;y5VTGpCnWlapdErAumEbjsj+b1DUj7K2nAk/xIQF/EpSh+P9YBmeAQk9tZ287W9ssJ20kG0bdUre&#10;vpOU1CzQ3FVRB6iSc1JOGmfrXrL0W8SyVCXHAOjKb0BFiJwWHI8ZwLzYyEDFdW+5Lbi4/cIbF9YU&#10;tbafL1uqzNu/TK5ohr2jssz6HjUfdmX5pKD5esalXnVOZnr+RsK9QHlxjy5x45AiB2V903cYn7g7&#10;Q6o+s2o6Ek8lgjfBXGH/AD9jaR2DNwPeukFviZKH6V2racUqlma4+lkqsCYoKZEeMpLjGTzzTAF4&#10;Ase0/wB7+zvUrTfdva3vtreCVIwa+J4M7VU1VanrVZK54U8gdG5wZCXCurSm9fuzpK5o+RtjYyhH&#10;twyF55/xZmShYGUBSDX/AHAe517G2Wfba9e+ptcRnVCEvj8hY4elYK0lDjJiWIOTFzAkerZlUdnl&#10;xSxnTGf62bEG1tIOVl/DEpQqchSjAvp6Fu8pt7boJY0CtKv22nduKCSsyiz4YyqF30pNY66KVDRi&#10;wIQ2vQzJDHiW6QoxIXhnWHLTGpQekzhWcFXgBIFDge773B27O9+2Gp3XXUGsT2PWSwrmazmQhgh8&#10;fch1vXlqKa1ZpJKJHfV0oWt2flSwKMs0to+GwNQsGZ8KWnD4kgTB66/cJ7uQ3fyP9Y/dBr3F6Rua&#10;w3yPwytLIiTN9LYJncuMwTBmeYoEksl0FmcTspyOA2s0jiysCMp0EUnMJUFmnqkQE5u9nvbknWvK&#10;al1J1UqRDfO8+xLa1rYLG3Ypyd41BG6VSkUIhCpwiUdVIpJPJlPpQlVomNlTKkQRGJsnqDRAySmV&#10;gUzT/u79wf1RWRTs37a9YKwkmtt3SASQaSJt9bpX+PJk5bcqfo7DZvTs4kDCyTxgajBLUzXKilvz&#10;YvB5ZKjASjFKMC4H3E3anY2kuh+sGxmrLLRNtxzYu2YgiSiuiAH2VBX+vJDVcms+KyJoZMPsfABc&#10;oNakClMoNEZ5CxZ8AYFnAggeV2p94Nn9efVXpxtNGq7hc82a3DgdRGMKd/TPCWq4dIJVTTXZc+mD&#10;gxtrsnfHdva1i0tK2M4HJMIYlgTTVQgJRlKAIS6abC+7ZnEw1ktO1aY1ykWsl5Tqm3aYKHpspBM8&#10;wCirOcWAx2nRsYgFrRew0oY9CnIbp8IPK93THjwBSlF6ZpBQEOvdk/zTeor/ALUe/wCUVFeAWG75&#10;9+e01i9hcE6z+lGvat2CtxlenJqvi2p2zukzq2PuiMxGQ+oWtyjUpjzezxGpizDRSiQKlB5QnIQW&#10;1GSJSV4KwLd+yGU9u9UaW1QX16RKndlN1Vs6hUSt5c9Rdjg8QMiiuEzJZNLDgDBPrijkXiQkk8bW&#10;hOmSPLy8AKblpuBYOODg7AHL3ZPdl7hLqKuKonPtqoasLB16taQOSP1Iq3VSicV7WhC1GP6SvZ/S&#10;sgWszLMImmVBUp26SoDRORIjQYz5BAWpgO+GMSRmmMaj0uji0tyj0qY2mSMLiTgWCnBmfECdza1p&#10;WBYCLBapCqAYHxxjPgLgHvOAOAVUd3v8rDb78j4b+taA82xyO/yth+uk9BKYPzJ/ZGQ6tnpWHzOO&#10;dOSGo4A4A4A4A4BmUjr+XROPQGVP7Mob4/Z7A6SaEOYxFjTvbOyyyQQh0PKyWMeSTUcijKskZRmA&#10;m4BgBnl9M0sQsS2/vram6s5ndt4C7FZzm2shFRyULdeOranoU8nDE9FRNeko36s7XN4mqknDxcbH&#10;tbdL2FyWNo0sjciVlLIQvlgd/R7I5pIHqn+itkiciovh04XaaOaq7C12otTsZZrLVDVZdXVpJZOc&#10;S3xVXbDpK2RgkkgVqSUzfF0DtGYdMC0r66GG+VIBaFKSpNxggs0SgwkkzW3eN56w93DlZf5uZHa+&#10;6t1bdxMb5r0OAhx9i7UpxRvlnvPr38ljelrV2s/+yVX2LEbXdKsHQRzSxXrZO0ZN752Lbta/j6F+&#10;wqNhW26ZkcsjlRGxNfFBMiSOVdGJJwI9dGNcr3Nas6+yzr1Y9NZMhdmW2awzGpEwQoiH1ie5y9Rc&#10;Lwsa42yMM5lBzORE10aRR9dLUK5wCqVu6QAgniTkgGcV6eYJfDJ+I7ku/Tta7Hb2ZuqtlcXksml7&#10;NLBjo9vQslvWLOJx0Vlckl6xkIsTLSisxwY6RscjenmfFFYgc/bvPfkxU5ZX2W6eRoJj54YEhqq6&#10;Zbj3Mijjnl4EidGkbpWvk43zMT6SsaivbotYESiz5OJVGYVGEQ3KSTCQM0WjzcWIITHB8kDkmaWl&#10;EAQ84AEaperLLxnOcYxkX286j7m3HhdnbbyG7tyWI6m3cVRnuWp3royGtWifNPK9f6NjiY57l/oi&#10;KaBxmOt5fJV8TQbx3rU8cMbf+0kjkYxv/LnIh4b4yusbeneOvqE5se2B0cGV4bVOA4UN7q1KzULg&#10;hPwEQg4OSKyBli8M5x5g5+3nuxmToZrG18xipWT4u3BHNDKxdWyRSsR8b2r/AFa9jkc1f6oqFK5U&#10;sULctG4xY7cMjo3tX5WvYqtc1dPBqjkVFPV89x5xwBwBwBwDre9qP/iBul+R1Jf33ZPIh97L8vwn&#10;XWfqwm+eRn4rI9XD88h2gchUSJHAHAHAHAHAHAKiO+2spFbvTvv/AA2Koljk9FUQ4zclC3kYVLFS&#10;KrJDHrReSk6bJhYzzBM0OUf1AeY0X9BYBj8oBAUm+zt3Hodx69ptq492XC4xc9PXhPpeqgsifWxh&#10;fnitZ43xt3apwypnRwKG/M6V/LcW9calD/vcaQThSAvClMYoAqV7/wC5YBvP7gnr/pLV6Tx22n2s&#10;12t9KyZ7iL2kfI2ktJ32MkMsfY0J5agrGwRMHjr0gOeFRR5oEJw1RB4SjUR2OASX985/+Lv/AO9n&#10;/mj8Au692GSUZ0m7DjMKLMGnsTXg4gYwBEIg0V1Q0jJpIhYzkszJB4wZEHwz5Bix/RnPAKw//wDE&#10;r/8AAH/nxcA/3Ureq1uur2fFHbKUYibzbeQLLfgUBenlkxIWOFvNi753ZGDps6NJwDG1YZG2lYpO&#10;by1wTG813+ELUlKCRjTmgQAhGkPZ9vl0+Xr2h2r3o7AO8SctaNqrOmGprAtseU1rLIxVMZskcsqK&#10;eENt31/XkYcJckjalErQgha9I2ErCslhUlgLxwC772bf8pCS/wC2Bcn/ALj0/wAAs/7+P5NvYT/w&#10;AO/9+sPAOXH20mlPUTsD12Pk73hrTViW3OTshZbAldLlmbKwS4MJb4rW6ljSFIXCVsp+WclevWiJ&#10;M9HIRDGZjAs+GcYA639a6F676Cra56e6+2bXWJL7KjMhfn+CUlOo29r5I7pI0pj7e7rm5LJ3hUEK&#10;UK8pN62fISX6ocCzjxxwDk49kXZEKj5nYHR8gkDexWu8PdFSxlgryeW2yJ6ZIyhttmlSlpa1Yili&#10;4yKuCtMBxLADI0mFROR4xgXjgDwev1QnVe8g3SPSnkqSRD2SAE4g0BxWRkwqIkmhwYWIQMiKNLEE&#10;WPHxCIOcZ+3HANjQ7/rxlr/kA3f/AMy614Bbv7sGEzKY9L15KYkiWL00JsikJtMk6IZvqAhrfYLa&#10;1LlpyYnGcrEbY7PaJSeEWMgJKJEeLwwT44Ayn222zWusl6VNbRME/gMWI1vh06il+t7rJmRlBVki&#10;ZJ3MpI+yCenL1SRLG22VNLkCSAWqhATjSOPnEZ5gm4ABzye2hWlXr7gntN2cpPBgNdH9r20kTa6o&#10;WkKFlVxm79uYpMadj3wWS0+GUx1j0eUuKUsJYcllNBpXlDjOccA937bqWRWOe4C7bm2QyaPsLjLH&#10;PaBjire8vLc1rZK9Y3GaF2WePpVykg95dMIkxh3w6YJhvpFiH5fKHOcAYf7kawYDsZ3w9aVKUC4t&#10;c8uiunOh67nx8QVlOChkl8m2NFIItA3VxQZM+DeIo3rTHRWDzeDeS7YEZkA8GhABHD3F0NnUQ9xh&#10;VsqkF+umpDFZsY1meav2lygXqEVLNSNGbXiuwCD2t1ZVZSOGz+PuCpccUsTnICTBKM5wHAMjAsp2&#10;V9utvRs7TsdJ2v8AcGE3HQ5UibJ9FVFwtMkkdZfUydpe2NolTI4yC/TI6a5FssjXpiFJJuRegsNC&#10;HPgMXiB673VlHKtYulTqx1rXSJPMF2vU4o2jlktSNpjMllCqptTpXAlEiTNByxxOak72cwZUgTDU&#10;HiICbgGTB5D5sgXU3d106t9n3T7186y7F2OXUkpcde9YX/Xuft7ywI5c0Wuh19jyUKaOxuQLUaew&#10;0bnH1qopzYyxBOUo85MKNTKCSFRIHLZaNy9tftUb/wBe6pl+08d2+0psQTwvh9QvLi4OLa51nA3N&#10;laZaxs8Wl43SYa3SpvRywlQ0hYHdXGj1ogCO+ZgTK0YANz+8OjwrY3t6xIpHn0TKKy60OjzHJgJ1&#10;WRNIplcTG2tj6FLgxAtyJBlyAowX5yTfEHh4gF9uANc9Lt7rPbx9l9t9efYhUddwMjYB0jTIx7fo&#10;kKgahOjWLSktXPieeuixIgP1fm6kJ4lowI0qtjfs+Z29P4BWUhAtl90x2obf6lWBqPpvqXbpOtR2&#10;xLY7Sez77yUBuc2tjWS1BAI8ztk2PbHU2CMLKpNXOr84NZPzosotHkg8grBxSwChj3BXWLuxpBqV&#10;Qto7PdtV8dgsdsq721hRVjZ33luEMgcsNrebSEuawp8nl92klWF5bU6tAASVoZxHplQR58AhCVgD&#10;6R+pv/FY1o/2f6a/V1HOASA4A4BVR3e/ysNvvyPhv61oDzbHI7/K2H66T0Epg/Mn9kZDq2elYfM4&#10;505IajgDgDgDgGWQWTr4ZL49J2xvibquZ3IlQQ2zqLxuZxBbkfmIMTyGMy5udY66NphRwsDCpIHg&#10;v7DAZAYAAw4zvLbNDeW1b+18pNk62PvVnxPlx125jb0bVT+6rex81e7WmRU1ZJXmjkRfBqqKqLcs&#10;PfmxeUgvwMrSSxyIqNsRRTQO/oqSxTNdG5iovh4k8H9yKjkRUvr333z1HtbWsVV68RGmS57Vj6xQ&#10;xvc3nXSJEx9VXT81LTJ6760ZkbS65r9FmZlJAGFKEjc6ZSGZVJcecrKgvgb8Pz4ffe95Nd6Kzzd7&#10;w+4t73OXG6MfbyaVk3pkZblbL1bNaHE1d6R1J4Yc7bTCq9rbEFi7i456slSZr4X1OkmFzg5u8t9w&#10;7GXAbKr4r2zjpo4GukxsPRrWkavaH4vpWPSBvTIxFRzY5eDWSNNW9IlEVZWLJKkn0WsuGibyZdCX&#10;Up/iy1zbkzumaZEiAYJlfS25aExCqcGBxyWtSYPLNIwqTl5MLMBgRYu8XMjl7tjmxsLL8st7RS2N&#10;m56hLRvwRyyQOsUrLVitVllhcyaOOzA58EronxypFI/o5I38L2xDwGcvbazNfPYzo0yVWTpInPaj&#10;0ZIiLwScLtWq6N2kjOJFbxtarmuRFRc7tzZS6L6Y4ezXHN3SxVEEXStXG5LKTROcuTJpkpbV7yzr&#10;JEcLK90Zi3FtCekIU5N+BEaaAgRZQ/TxhXKfu7cmORORyt7k3gKG2amajptt08dG2rj3voRyQV52&#10;UYkbWhsLA9IZ5oY432Y4a6TrIsEatvG5d+bp3jTrVdz2n3pKj5nRSy/SmRJ1a58ayfK+NHMRzGu1&#10;6PVyMVrV4SW/WVstVWt1vvUuu+PVs9V9HIw5zZAJ9qaMTa1fvAZT2xJC0VOy5Y3BfopJzHRaE8WR&#10;uCdqAjTqDjPTPCWeCIHxPO6zzS70/I2LYnJHMbjxHMe/fix6vq5+/i8GuKtq72t+o8fXn7PlKLqc&#10;ckMcfY7FztUteKNUqy22P2PyF33t3Y25JsjuyGjLhoK7p2rJUint9oYrGwtpTOakkUqudxLrI2JG&#10;Ne5eFyI9PS9lOwdX7C3qCY0ixVky1g+sTbMEWInVEdr+xDpjKCPiLDDc76ibC32WzoMwTqxCOGtV&#10;NwkoyT02RjPPUqLp8Mzu1c0O7J3eINic78ruLKc1qdqajYfcz+QzGJZQoTyxYZu3atmZa2Nxvsx1&#10;ZEhiqVbPStfDabw14IYPNz13nt/ee7UyW04qEeAmhbOnQ04q9lZ5dVs9tka3pJp+mR6qqvdGrFY9&#10;nErnSPrt50WNIjgDgDgDgHW97Uf/ABA3S/I6kv77snkQ+9l+X4TrrP1YTfPIz8Vkerh+eQ7QOQqJ&#10;EjgDgDgDgDgDgH4qE6dYnPSKyCVSVUSanUplBQD06hOeARRxB5JoRFnEnFiyEQRYyEQc5xnHhwDk&#10;d2k9nF123fZr7Y9M2ddWraGTuSt2daxhQYnMqyaVi0wahQCDNMnbC5DE20xSaIeEOXRYhShzglIS&#10;mIAAoIE7+rP25+inVrPwXjDFU+vXYlO2urSxW1b6hhMDAEL4kNbHoFZw+OtDWzxdc8s5o0ilxUjc&#10;nX4U9SnJVEpVR6cYG2+3jpLoLuL/AMvf342vcFYf5dPvY+l/uoMhYPnn3u/dp87+ffV8Xkvj8s+7&#10;BJ8L8P6P/lB3qef+p5QJa9j2hVc9lup051FtaYzaBwqePUIe3GS16JiBKUaiCy1pmDcUiFJGh8ac&#10;ErFzQAo71EwxekIXlyEXhnAEff4QNJfwnP4RX3mWp9yn0Z9E/eX54l96XwH3uffB8X5/pz6T+M+e&#10;f6r/AOjvJ8J/3vqf1+AZJSPUdqxVfWS1dUc1TyS9tZ0THPGNyMshQ3Jpg8AnFvSm6ynbLpEW+Ppm&#10;iQQ+bSYKhmWoiSD0ZremOxnJwMjEBQe4+yz06SvbmCC7pbexGBPggFvcQOFWbq4uaAChaICBVIG+&#10;KRxtVkkolfpF5UtKjyiyYPOBYMyDAHRd1mdbdJdV2tedYaFlVnTOHKZ9IrMcpBbLvGHiUK5TKmyP&#10;Nbtgk2IxKFtCRlLTxpPhMn+EGcVjzeoeaLPm4Bu3c3VuIbr6t3ZqnPpDJIpDrxhamEyCRRDLYGTN&#10;DeqWI1g1bMJ6QOjXhYExEHGPXTmg8M5/q/0cA5Xv+hL6C/tXbf8A/nFMf/S7gFjvVx7cPVvqo2VX&#10;bO07eV+2LLV9YymrTGCyza7HHQNErdoy7rHAGItCo+5/Mkx8XJCV4n5K8hg/MDOfLnAEf99faYaE&#10;7n3xMNhoZYttaxTGy350lllRuvCYzJq7kcvfFqp0fpY1xuUIcuMVepA6LBqFpSRw+WCMzkRKMgQh&#10;iGBvjq19tlqJ1aXsh2ar65NgbWuVvismhic+cOMAaq/IZJYjTo3USeIx2EJnv5kLBPiE057PLDjy&#10;4wVjOBCGBKNr6ZqKau3GSdwhNpW0Zd8lZSGRXWJpkO+6ohORQTDr2E1OAMZDLvWzGY+Utz5nIQfj&#10;hi+z0vAvAFr80hkSseHyqvp9G2WYwacR16iMxiUkbkzvH5PF5E3KGh+YHxqWlnI3Fpd2tWanUEGh&#10;EWaUYIIsZxngHIddvsvdAbDtN7mtWX1sDRcFfnL5lmpmgMQm7LGvWP8AUWNUOkcqbhSNCy+l9iYt&#10;zNd1CcWc5yeYDylhA6KOvfrf1V6yKPIovVmFKGJqWKErtOpvI1oHyxrSlCZLlJ9Uz6RgSoSV7hgk&#10;QgkJUiZE2ICxiLSJSACEHIHzquv/AKoqQ7cu3/tdo67Z7aFcIq9sPZez4jJKuVxcpeXJSdrsRYSZ&#10;+QyqNSJI7MZzRIlOckk5RKMKAlDwfgIRlmAdm3Vr7bzRbq+snF8x1xnmwWwaFOrRRCzLe+ngI6yT&#10;OKJc1ux9bQ+OtaBtZHx7aV40qpzWnOS8KfIykpqUo9SWeBNvsz6ltPe16tI7Atn4zIE7/A1DosrC&#10;3K7d0sctCuVL4BGW+EMTs4Nj4yuTG+hbk/xrY6IF6A4aco7BQFBJJ5YHPbBfZQ6Ux+XoHyVbg7Vv&#10;rE2rAL0zTFUtXwaQBVJVRSlvGGWmxaVfD+h6XgMZCEk8Qs4GUYSLGOAVPe5h7h9e+zxrqLQrUmuL&#10;yl9qVHtjICX1yc4g1EoJZL2RJLadZ4fWDJHZBKJPNF0pf3wZqUYkiIQiwkAAUaaeIBAHVTt10Y1n&#10;2SaEaI617KWbbVRTfUuma8Y0KuqHSJrGPM7S1LBYLKi5YySKPvaaUIW0+LjAhGkVtxxXqm5wcIBo&#10;gZAglrJ7OnQOmLbitqXHdF77NJYU6MjwzVtLsRCI1+8Ko/kjLWinKZja10jksfSYSEYC3kOTcnNL&#10;KwSfg9MIZAgLS+yLpLoLsx2H1n2Ote17ggUp1g+B+kWOvDIWBgkHwM4bp2X9R4kkXfHHPncW0BIv&#10;hjyP7EWfD+t4CwBlXbF0xar9vUNrJjvhxm1fzSon5wcoVa9WGRtJOEzA+o8p5HBHIyTsEia3OIvS&#10;whIuyUNPhQmWoSxkGlgMVFqANW7RdCWqO6mmmuOpmzth3ZZUm1Ui6mI09tIJ5iTVfyBjEkIa0zTJ&#10;XIqJKYhLWsxkZ2hKuAtaxqF4mglSM8C0ZykwCoxl9lhpyM9M2TvdbcKTwVsUHGMkVZR1bHT2ko44&#10;0YwpnB4hs0ZylBhZngMwlrJwMfmF5PAXlwB2HQKGtFcwaF17HxLBsMEicchrINxOApcBtEXZ0bI2&#10;iXKCiU5Z6wSNCDJowlgCIfjnAQ4z4YAyzgDgFVHd7/Kw2+/I+G/rWgPNscjv8rYfrpPQSmD8yf2R&#10;kOrZ6Vh8zjnTkhqOAOAOAWQ9YNBUxsVsnEYbZ0jl7I5x51S2M3NqCMNL3BJXHq/GCUSePTh7VvCB&#10;bEErghbckhVYTK05wDhFiESb6WDudPxPO8Hzq7tPdcznMLlDh8ZlZ7Ff2Ur33p6+SpXcxIzGY23j&#10;KcdG0zKzQ27Ucjqbp6cmkfEx0qK9I968gdn7V3rvitjc9Nait15EtNa2Nj68sddUlkjner2uhRyN&#10;04uFzVRVbqx3Dxfn2ca/UzrfsdK4RWMmmL+5vjmqsNwQOUZa2aDxaNz0Q5PFY/DH5O9uThNCUDe4&#10;hJMWCTpE5eCcADk43JuCavwy+8Rzo7zvdjw3Mnm5hcXh5oYFxaLFdnsZC5dxEj8bkrWRpSUajMTJ&#10;LcqyyR0mz3JEbJq98aIzpPnn5s3auyN7WMXgZ7c1ueRbLmvjYyvFFYVZYo4ZEe503CjtFerWtRE0&#10;1c7i4a4udETRg4A4A4BmtdArs2ZMRNrnTBLAD1foyNdAi2dRK29IYAQQr2lE/eRrcjUpuQjEnMNT&#10;+sDGQ4NALwzzFN8Sb3h2pem5cRYufe7IHOpxZGSeGlNMiatisT1mSzwRyf2rPHBO6LXj6CXTgW74&#10;JME7Kws3ItpuFc7SR1fgWZqL/wCzWyfRfovhVqq3VNdHIpfd2L6J6na2au07LsSiyHGXwZjHSzWX&#10;FmKMt45dOpIfKrhbFdu5WiUnw9ekSyJWZkrOFC8bfgggsGSygDBwU+G13/O9L3n+9Tv3ZWTwO3qW&#10;x8tkf1E2S3lrllKmKpRU9sTM2wjarIsxRlvYtrn2Ylp0orti3PI59idYpZh87eUfLjY2wMZknT33&#10;ZGnD2FiRMjas08qy3Grc4uLoXIkkjlTwyLHwsa3ha3Tnc5+hYhKOAOAOAdb3tR/8QN0vyOpL++7J&#10;5EPvZfl+E66z9WE3zyM/FZHq4fnkO0DkKiRI4A4A4A4A4A4A4A4A4A4A4A4A4A4A4A4A4A4A4A4A&#10;4A4A4A4Bp+Da9UFWEvk1g1pR1P15PZp8f9YzeDVpC4lL5Z81cwPbn9TSVgZW95fvmTyWFWf8Ucb6&#10;yoODR+JmPNwDcHAHAHAI+wjUvVWspuosyt9Ztfa+sdWJcNVYEIpmuYpN1I3PIhOQlErYY2gfjhOA&#10;h5yfkSjOTc5z5vHx4BILgDgDgDgDgDgDgDgDgFVHd7/Kw2+/I+G/rWgPNscjv8rYfrpPQSmD8yf2&#10;RkOrZ6Vh8zjnTkhqOAOAOAZYyuE2jrK/O8fVyNlYJIjNgckc2o5wQNj0hXjSPiiIuixMIpOuTLBM&#10;5Kk1EMQgjCQAQg5xjHLBk6G2czkqdPMQ0rWWoyperMlbHJLBKxr4Etwteiuje1s8kTZmoiokj2I7&#10;6SoXOpNl6NOa1SdPFRnataV7OJrHtdwyLC5yaI5HcDXKxV8KNRVTQ8B7lEkkhLCRIX53fCYsxJ4v&#10;Gy3ZwVOAWKNpFrg5JGFpwqNN+BaEq91UmlJy/KUWM8eQhx5s89GLwGDwc1yxhqdWpPkba2rToYmR&#10;rZsuiihdYnVjU6WZ0UEMbpX6vVkUbVcqNTShbyF++2Fl2aSZteFIouNyu6OJHOckbNVXhYjnuVGp&#10;4E4l0Q9Fy7njHAHAHAPJQrVTatSOKA8xKuQKk61GpKz5TU6pKaA9OeWL7fAwk4vAsZ/7OOUbFeG3&#10;A+rZaj68jFY5q/I5rkVHIv8A4VFVFKsE0taZliBytmjcjmqnyo5q6oqf7KmpmJUosmUZlzYXIJjI&#10;xzU9XMpyiG6O7wOULIumd5OulklJMOUidnBhRZcFpjgowM5OSNSPJgQDOyLGVwGx9vNxt3sWLosx&#10;cTKNB6RQwpUitPgrMpVXI1qQxWJGVYW1ouFkr2V2IxXMiRLmzI56/wBqrtntTrbVZrDeJ7+lWJHz&#10;OmlRVXjdGnSSLI7VzWrIquRFdrgvMsLOOAOAOAdb3tR/8QN0vyOpL++7J5EPvZfl+E66z9WE3zyM&#10;/FZHq4fnkO0DkKiRI4A4A4A4A4A4A4A4A4A4A4A4BWZ3HbS2xpT1pbVbQ0asY0FrVJFIk7w5XJGU&#10;mRMhKx4s6ERVaJezKDCiVxYml+UYCEQseUzIRf0h4BCvW+vO/qeJKFtmeb26QONWTNPVtiTKFtOr&#10;kgbZUur+RFsUlkUXbHzDuNIgkCmOLDkhKvy5LKUiwZ4eGPDgFu9Nbca9bA2hsPTNRWD9W2VqlMGG&#10;BX7G/pSbsP0FLJMgcXRkavnEnjTKwSn41C0qB+uyqnFMX6flMMAIQcZAjgd25dd6XUuQbzrNjW9D&#10;qxGLAdareLRcK6t9B6VgsrvlicIuihKyviLFeHADqHJReUbQoKUeGRFDGDGRcA9Xrp3Cdem0labA&#10;3HVt8GI6t1fb2B7umd2lW1qUpG4rG5aCRmxKREuduQqGJ3xvkpcUW/DFIcqFwBhJLPTkmqkgDwMP&#10;1B7xerveu3A0TrXtIzy22Fyd1XRiGyeBWlVy+eNjInMVOa6AH2hCYggmBiROkVGGIURprmBOhUqB&#10;JgpyRG8A9ftR3q9XumF3TLXLYLYt0jFzVunjDhY8Nj9HbA2DmCMsvjTRMGV8kcggFWySLEt5kakC&#10;FWYEhceqKLVlYET5s5DgCdNY7cayXLr5/murK9K1luuBUZf5gvuRDJ0CaDMUdiSZWrlrhJ3ZxMRB&#10;igokSgP+bEOQUqhsEQYFSWUIAsYAghrV3v8AVftxfLRrZRm0SGQWtKwnZr5rkdb21XTNZokZTiNw&#10;Ir6T2JBYuwSNUlNaVJRZIFADV5hI/ggqghELAHuqFulBGN3O2AFldgBdowfXZn1xm0x1vklPr62j&#10;GhkNklLyOxfm6y5HFvSR20GuzIi0HPqo5uUngZikAsL8gUm+XAH6ag92HXLvXcgKH1nueUTew17P&#10;I5FGU7nSF4QuOzGPRAXlk71GpfMa8Y4woRs/qE+cKhUmPNyeDBRZgvNgIFaPTr2Dwiieu3craPfz&#10;ZqRJITCey3Z6Bgsa3pNPLNkRLeF0gjbDa/iDaAEwnciEm9Yz4BkZkiswlOA4wsgJJRwwAWLOd/N8&#10;27RNRmCLbzyyDRWx9L5pbLb19yHWSw4843Izujq7fLLuktjTOIR9wqt4jBYCiTYy+BQPqY1o9L4Q&#10;vC5XjgGL98G6Gweh+h47x1jeImxWstvSmK0b3SaxgiXMKVrsGRHMzmYoZVBxADTAg8mQjwLzA8M+&#10;H254B+dA0j3nx65a9e9jd4dMLEo9tkBKiyoRANaZDEplJI2Eg8J7dHpIqdTk7O4DUCLEE4YBYwEO&#10;ceH28AmBXXY9pjbGm0j7AoBcnz/UWJR+fSmQ2193lqtXy9irBc5ts5XfQb1Bm2zVfyNazqQekQym&#10;nKfT8U4DQiDkQGrdhu4Xrq1XqXWe7rx2DFEq83HhKaw9ZV6KqLslr3bUUWR2DypI4NEQh9cP0tYj&#10;j2WyWIz4d5RNqgsxyLKMAA0JgAAbE0j7L9JuxRrmjhqNd7bZjhWqptQWREF8Ymtfz6CLnUCnCMmR&#10;wexY5FZMQlNVIFKYK4lMe3GqkpxRSgYyh4wBVN2j9+/W7WVC716019ugY27atOuGxtfwVzqCN3O6&#10;FQjYhbVEuaq1YGy867h6yERSxCZ4IspIqTvhQmZ0QGhVHo1BHhwCSvW/vFUNa6BdPEI2SuR+Fe+6&#10;VBVvG6lNlDXY8+kVuWGz19HHuU/Opm3MclRtblhO8EHGrpCvQlqRm58pwx4FjAFkS3bjXpv2vadH&#10;llg+jtE+UeZse1Vh9KTcz4qmCZg5wEyZfWpUaHXhHlljOpSfLjHYDrn0/Vwm9EQTBAQNr/vj6vbU&#10;2SZtVK62Cepjacjso2nI8qYaUvJwrt8tEhec3Gw5ss0iuhwhScFQnNFhwwtwziILydhZkrwHkDAr&#10;Y9x50x0dadl0paW5P0vZtP2BMqtsWNf5edq3v6dndfyNyicuYvnMdo13j7v8okDQoT/FIVapGo9P&#10;zkmmFiCPIFv1T2lBLxqytLrq19+qKyuCv4baVdSX5Y8Mn1FBLAjjbLIi+/JpE3tEgaPm8fd06j4V&#10;ckSrE/qeQ4oswIgYA2BwBwCqju9/lYbffkfDf1rQHm2OR3+VsP10noJTB+ZP7IyHVs9Kw+ZxzpyQ&#10;1HAHAPISHFplSZQckTrySFBJxqBWJUBKtLKMCMaRSNApRLgJ1IQ5APJJxJuAiz5BhF4CxSnjfNA+&#10;KOR8UjmKiPbwq5iqmiOaj2vYrm/KnGxzdU+k1yaotSJ7Y5WyPa17GuRVa7i4XIi6q1eFWu0X5F4X&#10;Ndp8iovhOlRKb13F9eP0qpqWAguZbDx7dC1pzd86w8GvraynRgD0TYHxxz+mSHVkIcjLiYlmV2W8&#10;wQvTFkOV+PzfWKnxMZfiaJuKHcma/wDzRXyS7HTdfsDH9l7JMkeYdGuHV7YZLTcs2Pb7tzNqdgbc&#10;ZwojVc7GrO1iclG8l+wPxtNNyPqrmfZfb5+kWRsaxcaWOJZUatbWwlXi4+jVV4V0WY5q1ZxalUpU&#10;EpE6Ak9QccUgSCVDSoizTBDAkTDXqVq4adMEWAAycccbkIcecYheIs/pBgjfDAyKSR8sjWIivdwo&#10;56omiucjGsYjnfKvAxrdV+i1qaIkEpXtkldIxrWMc5VRreLhairqjU4lc7RPkTic52nyqq+E8flU&#10;pjgDgDgDgF8PUtI9Jo1DbPluz0cgteOhaf7kGy0ZFOpaLFktV2InxqlcXMgI1bi1to48wFlkuL6j&#10;KSpETY4l5VZT4yaoO4UfF52538dz5naO1O6BYy+4KjrrNyW8RBjccjMZNtazRu4+2uXmWuru03+j&#10;lq4id09q9ZpzLUWWOB1dkv8Au5XeVmPxN/Kb8r1KU6J2BtuWxMqWm3ke2aJa+rmN6ONGpLOxGsZF&#10;IiycCcT3VSbVpa+ab9syMVdXrbWsJhkqe4aysrZMpBPynRPHHZc3AlQ5ZIVywbt9SlFBUkmJAkoc&#10;pRFekAX9Y43rL3bLO+cnyP21uDmTm7Of3plcTVvWrM+Miw72SW4I5nVvZkbGvpdmVyxPr2XS2o5U&#10;kZPJxJwMjtzFiw9XeV/HYGiyhi6th8DI2zSWONI3uakyyyOcr+lTR7VZwx8Ct4UXwvdHnm8jCRwB&#10;wDre9qP/AIgbpfkdSX992TyIfey/L8J11n6sJvnkZ+KyPVw/PIdoHIVEiRwBwBwBwBwBwBwBwBwB&#10;wBwBwCkD3If8krff8gK9/XjV3AII6Caf9NdL41T2BZOxZxOuGKxGspeXCJj2WNL5DwTVfDm4K+PO&#10;tYOk7+BPQpnFwNIC1GlYwSIAS/LjIMY4B5XXVsRQ2qncR3xVNsrclZ0POLQvCgrjrVut2ax+u0s/&#10;r4VVyx8XvcQdJcvZ21++RtL8kULik5ozSCDRGeXJZR4ywKHk6hOs9rwQrSHkqkqrt4KUJlKc0B6d&#10;QnPvkJpJ5BxQhFnEnFiwIIg5yEQc4zjPhwDpR90G0r1nXHAnx6aXh9oKDbr6sTTbpoZUi9cev1ma&#10;5Y6I5gUpTNxvqmIwy5yYRiyIhUAAwhF6WBYCaUBCLtt2M0K2rm3TJXPXjZFC25tq3dgOskspAOuK&#10;qOvT1VeuEXzKXCxS5ViCiSKoBWTRhIiUr46sPaDywt5p3ollIleQAbq1g2E16oz3FPe8kvq66fp8&#10;mYVn18mx8FuWHDoAjkqOOatwn6nw1mTF2aUjqWzkPqTKwBYh+kWpBkeMBF48ApCnDK92L08+5EnO&#10;krKuTaSzLsFi8uo5uhCBQ0RR2raEWVXT3sJLK5ZsASAbaxNY0jMuEBEkRkEMSE1KPOSUxyYoCw+L&#10;6tve/S/q/kjv3N9a0wh2uV00RcuqtcU1RMKqS5RJa1+n3gqkowgS7CuMtZ12GBoTpl7CNuOWNy9v&#10;JEeRgaYYBASkjtX0fdnYl7riodk7CQ1NRlk1T1awyybNcpUzQhDAmCQaYzZu+q1EqkZxEdZgsi48&#10;k/BjgLKEQgYAoCIkQw5Awzr63d2N0g3l026gLI2M1L7ENZ7aquRMOsGw2uoo8xXJTETparXF5iMd&#10;uyBwB4lEPwxqIfGU6JvVBNGpVJVGXEx2V+ipTBA569Jm6Waz3VGOyzbOAO2xXVxRnZTttAXuNtyp&#10;ydmfTDYWXzWItzTthMKpRNC9LPUJonZpSoVwwqDkS9GUAvBTgWylrAOp60pJH5j7mvr9l8SfGmTR&#10;WVdU1sySMyRgcErsxSGPvk9nDmzPjK6oTT0Lm0uzaqLPTKCRjKOJMCMAshzjPAPK91i2kPPVWBoV&#10;DUFpXXa/WRtUmJDxplRZC6anpThplJfgYnUBLNzkAw/aAXhnH244BODU/pf1V04u2OX5V1jbbyKZ&#10;xdvkTa3tVsbO2NZcIPIkzGuj7gNyiEhVmtS9QSicBjTjGHOSD8BMD/WDjgHMPo9sjr9XftdN4tNZ&#10;9ddWwjaamK+3nrOe0NMJzHItabfMHiXzlQztqCDv7g3SV5C7GugEqcxKlNCauLNS4/tyjCwgSqT/&#10;AOM/sl/9kC0f+QLqhwCbcvgrlH/crbGgp4X07YFx+35fpuYrQ/Dt5blbyHbdpq+EyhflGQmysdGp&#10;oijYmKVKcnqSiS8gCYErASwgVp9f1/aYQv2v+5+tDrO6jqzaeBaydh0K2QpWyX6Lwm6lWyLiz3Km&#10;jaiQxOVrG+UymUPKf5C3sykspSZhQiJayRBVt40xAHq5zL4zSmrntDNlrVeUcHoipXiIsdmWg+iG&#10;liUGWWFR8HBFjZO6+QSdob1pcWcThqTsgIITojjTBBLLGLAFgh9w0bd3ueoVLq3t6t7NrYjo1kTX&#10;IptWdhxyWxtrLN2bnsgWlKJXEHdwQtiwqKvyRxxn1wGgRqyFGPAs0sYgIS0TsLOujmW6Z61a9bm6&#10;g9lPWJsntLHKYq6uYw/wpVuHRCu956+SQmUsiyqHd+ZLQiTJKXM5UsdFiceVjmYShTpmfKlOIAG8&#10;dxNmdee2/ssc9H7d2Spuoesbr1mDPJNokc+uSFVifultEyrlwGakWgUjkLOue6jql6bTiZEYmD4C&#10;XJVQMCAaezOCcDrdgzzCJDDYs9Vq6xV8r1xYWtRCnaDLmhzhq+MCRlBZT4svYDT2RUw5QBBhKJIM&#10;Sf0cB9PPl8OAZVwBwCqju9/lYbffkfDf1rQHm2OR3+VsP10noJTB+ZP7IyHVs9Kw+ZxzpyQ1HAHA&#10;HAPexeNPMzk0dh8cRGOUhlb60RphbicZycveX1wTtbWiKxjGc5MVLlQAB/3RctGfzuJ2vgbu5s9P&#10;HWwWOqTWrMz1RrIoK8bpZpXuXREbHGxznKq6IiKqnsx1C1lchBi6LVfdszMijb/2fI5GMT/lyogl&#10;EaeYZJpFD5GiMbZDFH13jT83HYzg5A8sTgoa3REbjOMZwYlXJRgF/uh4wGdxO6MDS3NgZ47OCyNS&#10;G1WmYqOZLBYjbLDKxyaorZI3tc1UXRUVFQZGhaxWQnxd5qsu1pnxSN/6vjcrHp/w5FQ9Fy7njHAH&#10;AHAHAM3lVdTCFsVeySSMyltZrSiyyZQpacHOC3dhQS2SQpSpDnwx6RoHyKqv7MX9fKcRJ3h6Z5Qh&#10;Ydtnf+0t4ZrP7e27cjs5jbGVjx2SjbrrWty4+jlGRO1REdxUsjVk4m6t4nujVekika275HBZTE06&#10;N+/E6Orka7p4HL8j42zSwKv/AIXjicuny8Csf/a9qrhHMxLQOAOAOAdb3tR/8QN0vyOpL++7J5EP&#10;vZfl+E66z9WE3zyM/FZHq4fnkO0DkKiRI4A4A4A4A4A4A4A4A4A4A4A4Brm26hq6+q7k9R3RAYra&#10;FYTRKlRS2BzZnRyCLSJIhckTwjTO7OvLORrSUzo3EKABGHOAmkgFj7cY4BBBD0v9TbatRuLf13aj&#10;I17eqTrUStPScKKUJVaU0B6ZSQYFswIs4g4sIgix9uBYxngEgNh9CdJ9tntlk+zeqVA3vKI42/JW&#10;KUWfVsQl0ma2T4hQswyI5C7Nah4KZQLFZpwUmD/hgnGjMwDAxCFkD9f8iOluKPadaCNVqDQ6+sUk&#10;bpk1Uy2VdEGquEkwalYXBDLQxRtakrQbKAOIfiBuAyhLDlHiaYYMzORZAk49sbLJmZ1jskZ2uQR9&#10;9b1bS9sT23pHVmeGpwIGlXtjq2LyVCJwb1qY0RZxJwBlmFiyEWM4znHAIp0F196NarzB9sHW7UbX&#10;ijpzI056F1l1Y1LC4hIhtaoRI1TIhdmZoSrGePqjExYzG9GMhEYYWEYisiDjOAKx0PSXWlsdoPYr&#10;uPudT+r2xdG7Ptup2df4lMmFZN7Frt+o+lmKtbAWSNBJYKgY4wlkzozAEQBoenIDkiKK+NLKEAJQ&#10;QLvoHV9a1bAWOqqzr6E17WEZaRsMcrqExZji0GYmQ0RwzWhoijIhQsTc2nDUmCGSUQAsYjB5FjOR&#10;CzkCBD71hahVGOc3vpno1otBNz2eKy51oOdS+m2iLQWO3GoYngmHPsmUVxHMyePx3D+4Ay7nx4lM&#10;8HoBGlkHAMEAYAIr9d3VjcMHcuw24u0F91x2Xufspl1VKbwq+uYk/wAk1saIDRsckEZreJs6C3Gd&#10;I+vxKRBJBh8i5AHKIDej8hx5peT+AWF68ddWiGpkscZ7rVqLr9Sk6dUKlqWTWv6wizFLvlC0711r&#10;Mkkqdv8AnTcyrTggEcjTnlJjvSL84M4KL8oGwmDUPVyLVNZNDx2gKnZ6YuJ0mL3alXoYUxkwiwHm&#10;wSSU82dZXHsJMtzw4ScpMXhYccARhuSw5znxDjOAPFgem2qlXSesprXevtUw2XUxXK6oamkjBD2l&#10;veq6q1ycF7qtr6IOBJGFLHEVDi5qDcoSBAT4EaLwDjGfDgGeXRQ1L7GQ0FeXxV8JtyClPzLKC4nP&#10;o+gkrCCRRxV8awvQW1yJPTYcmhXn1E5vl85Q/txnGeAba4BBK2ur3rkvmw3W2rm0c1asuzH85Opk&#10;U4mFJwF5kklVpfsJWyZzVMgj5GuwVgJQj12TzRkgAUIWSwACEDeqzV3XBe+0FJVFGVXh71Wa3Rj1&#10;qXJoRH0IqGY3qOs0RdGWpiESFOlgjOri0eQN2UrcBOQFEjJJCDBZYQ4Ayj7lKj++j/MZ93EP+/j7&#10;r/uU+9z5Gh+vvuj+q/rr7uPqT0vmX0f9Zf75/A+f0Pjf7Xy+b7eARkunrB66tjJ6utO89JNZLQsl&#10;28uXudy2nYS5SyQjLTkoyTpK+iaQOMkUJUicsokxcYoMJKAEAMhDjGOAb9k+tGuk0pUjW2WUPTsi&#10;16RsLPF0FGu1bQ9ZUjZHY7hNiOMrVXpzOKKNTbHMoyRNxSZKUBAMksRGCxABnAGnKQ649BNa3iQS&#10;KhNNNaqmkMrjLnCpJIITTkFZn15hj3kjL5EF7ynZfmR8VfBJCcrm7JvwazJJeTix5LB5QMbqTq06&#10;4KFsptuKmdHtYq0tBkOGpj82iFPQtofIyrMAcUNbFlCdqwGMLhEqBl+u3hTG+kPIPN5M+HAMTlPT&#10;11ZTiTyOaTDr/wBUpLLZe/O8olEjeaahy53f5FIHBQ7Pb06rj20Z6xydXNWaeeaPORmGmCFnPjng&#10;E768ryC1LBYnWVZRNhglewRhbovDIZF25M0R2MR1oTASNbKytaQBaVA2oEpYSyiiw4AAGMYxjgGZ&#10;cAcAqo7vf5WG335Hw39a0B5tjkd/lbD9dJ6CUwfmT+yMh1bPSsPmcc6ckNRwBwBwCyvrM2ohWsVv&#10;PMmtxPEHOq2mNOkwVM7rXTBMZ4vnTN8GlgxVUPq5KW6RSXfPFhJxh3xpDf8AAJzxnBwaWnPJ5vfE&#10;07qG+u9fyMbsXlHkczieaFy7DRjswZm/jcUzGW5G+2EztKrMkGUovx8c8MUEtWeftU0McLo4ZrTZ&#10;N8chuYmM2FuKa5uPsz9uRwPnWN1aOaw6wzhbAlSRyI+Kbjc1VXjSPo2vV6I5rXs/zsy2khGzNvNE&#10;lqEiHttUvEcapmlZmiuI/DJ03Tx9CrInhFrPqFFl1lkvzIEig8J+Vihv+CUkmEYEYaeed9fDM7qm&#10;++6nyKXY3N7IZnKc0aV2ehJasZrIZLFyYunK/wBjewqVqd1fFUWY6SvA+vDVrz9ogljmV8UNZsf8&#10;588wsZvzcUVzbfZm7clgZOkbK0cM7LD+Js6W5GpxyzdIjnIvG6Pge1zEVXOe+tXnR80QOAOAOAZ/&#10;Vs1kFez+Ly2MDjIHpsdE/wAL9ZsTBJYmYFUL4Q8qRMsnb3RkWNBhB4sH+sSL0wZyMOQjCEWMO5gb&#10;Sw2+tmZHam4FyLcRdqvZIuPt26F1qaao6rcoTV7cE6KiLHJBNG9HaIi6KqLe9uZW7hM3WyWOWulu&#10;OVNOnZHJD9L6KpKyVrmKxUVeLVPAnhRUVEVL2OwDsa11urXpbWWuDXCGqTQeSt0HMdH6lI61gkdU&#10;ujIsBInyiT3dM6KK+bRy4ogs1CaUhefgDwKCvJktR6fCP4dfw4+8zyF7xE3NvvHZvcuS21uLGTZR&#10;lSPdl+0tDOR2Y4qtTdUcL4INwXG4hWJHfY+xjI7VazXdE9vs6eSXfOPnfsrdGypcFsZtSO/VnbAr&#10;pKTGdLTexUlkoK9HLXb03CixuRk3Ru426cLlTno5+g0hSOAOAOAdb3tR/wDEDdL8jqS/vuyeRD72&#10;X5fhOus/VhN88jPxWR6uH55DtA5CokSOAOAOAOAOAOAOAOAc23aDaG8c97YNBNAdXd1pdppBL/oK&#10;/LKm0qhtT1ZZrmokVYJXl5azRpJ4z5XjJVImj4TJRTknTl4Myb6QzMfaB6nVXYnsO0+7eIR1abb7&#10;QM+/9X39rRKthazu0+nohTts04oijrLgKmSftEANUs7pF3ZRGFKIpYtGoNPVK0HwxqUJZyIQG+tg&#10;Pcd9a2vNyWbTz08XtY4KMkRURvu2aXpCTWPSlJScbj8nPY5/PWw4gstcheMCRHYbUzkAK8sxLgQl&#10;JRhQAJeXt2p63UjC6LslsiGyWxFd7Fwk6w6ynGqWvFj7ARpZFAksilGvfV8Ha1X0yc6p34kaVOtC&#10;SoM9M4OQBGSYEIEW4J7h3rssCq5Dc7esvpkr6IbI1bqpMHiWUhJo+OKW3baSWK4+hf0as7KhvaWb&#10;6PPKeDxYyY2HqUpZpXmUF+IFg9n7365VBt7rlo5OJQ5N+wW08dsCUVKwp2VSrZljXW7G8SF7E/vx&#10;Y8JI+c4II+uC2hPxjC5SlGSXn1chCIDBV/Zxp+x25udT8nsJZFXHQCBwOxdpJo/sK9LXFfsNkRku&#10;XRVKVKk+FQX2QLWUec/L0ZBqsSgsacsA1AfT4BCjWz3FPXJsxc9Y0ozOF8VQ6Xu4ZZtep3fFJSOt&#10;Krvt7E5YaErNWM4VqHBEucHFzEFKlw4FtxahaMtGWISw4lOYBtWOWlXEI7St5HR22x2alDlV+mVZ&#10;WRONRXpOqVa11LD02DHDNo1enytGlVWNKEsYOCsKITpz8iVqPXOUBGmAkA38z9merb518HdmyB1m&#10;gtWiII+WMN1Nh6sua/TUeljhC3E3EOyoysysC+NhoQFep4jLxgfj4Z4BNyES9msKFxCfRwag2PTi&#10;LsEvYTFZAkqoxmkrSkemsalKLIhJlA0K0GRl5znIBeOP9HAOOnroJ7k+0iBbk33Cu4+ca8PtKbx3&#10;1rtW9anap692DXx6OsGmvZdFj31SayMCklrWAnYW1QV8Au8hKX4gwKsRgyBAWY9WXcWO2OrSy92O&#10;xSQwGqVGrlxWVRVzW3FkC7FdWQsr9TESGee18zMxbuqeBTBVN0bQUmaSzi3F9TH/AARBJZpaUkDf&#10;GpXelpXt3sHFNX2SP7JUbcVlxVfNqaj2zVFSGnk92xdtaVsiVPFXOS9Y6JXxLmMt5zkTlRlHlWjL&#10;GMj1RAGEIHlbO94ummtV7S3WZtjGzG0N51wja11q19p9Qcovhwqop5J9duJnzm0HtjAzuBoBl4MS&#10;gVnqkwzgAOLLHnIcARl247DtW9x+uvVrberNw9ttSKdtHdaooVE7Go6JLmS05bL2aXzOMLaVn7Fh&#10;0TGJ65lroxqguJwFR6IZiNKI4tYkyckPAnFvn296fdec5ruoLcU2pY19Wq1jkMF1+17rR3ty4HmK&#10;lK16AyVCjTYcgRt7HlY0qyyRKVhJ6wSNT8MUdhOfksD32vfbLpNs9qFdO69S2K7OdSa4xWxZXfLE&#10;6RV3aLVqgqrIk5ziXs8trlSX87JeiY20Hnowp/iEzjkAgJjjRgMwACHdR+4u0Ms+eUxDpFBdwqBj&#10;+xEmjMQpC5dh9aJVXFH2W/Tgos+CkRuxwOD22mIZkQpTmoVpwCUPw6ktQecSnwYaACYG7vZ7WWi0&#10;wjsLmmuO7V3r3+EqrAUO2rmtUmumLRaOo3F0bjxzCStri1tLCuAJnPOEQMwRhaUITh4CWMOcgUwd&#10;9+6lMbpe3Wt7Z7VOxHKQ1rOp1SjUkeCEz3EZC3ODRf8AEWGVRKTsbgU3vLM7NbikMIUpjgemcX5D&#10;ihHJjSTTALhd7+2zW3r9syp6WsuCbIW3cF0xuRzCCVnrXS7rcEvXxmKH5Tvrwa2onJpDhOhEAwYw&#10;FDNOASUMwYAl482QNhaMdmeq3YPFrUfqPfZlHZFQz8ljN8VZc8IeKotSmHtckc1qJJYMUkYQhayV&#10;ZLGvwBSSoUpPVb1RWTcGpzgAAr/z7lvrJBN2ZpOcthktMSKyjalYdxVlAzBFqE7zZOtE2qULfcCs&#10;RIlSFItALBywDdlKUQHKoYwpMZPwBOXeftP1N6/XStYbcLlYk4uC5C3FVVdCUJXT9cF0zlqaCzRO&#10;D60w2OBxhMxlHlZILUrVKUtSdgwJGTfQUZJA9Nox2x6vb8h2KS1yz3VUEj1QJhiy/IbszWKyl5TX&#10;jdPmyZvcZdHtC7uS9ImQq2WBOKw0QzwjTJQFmGhAE0GcgQpj3ubOrGQWI0RjMtvBgquQ2Asq+PbY&#10;yii5exapvM3SnYICzp7TV4wqRln5GAzKpY2JkiVKPClWanTYEcEDoJAMBgAmFiCMAwhGAYBYEAYB&#10;YwIIgiDnOBBFjPjjOPszjgH9cAcAqo7vf5WG335Hw39a0B5tjkd/lbD9dJ6CUwfmT+yMh1bPSsPm&#10;cc6ckNRwBwBwBwDLIJiDCl7ACyxSouBmLwFSc+EYahytK2mgMLGsZCHzGGlYsRGiCb8OeMkCkIMl&#10;esTkeDQY5u527WbZvSbDZjpN4trudTZfdMynJOnhZHYkrtfNFFJpwOmjjmdDxdKkE/B0T7nh0w65&#10;OFM+tlMMr9JVr8CzI1UX6UaSfQcrV0XhcqI5EVvE1V4kv87BdGNQtftRqhnjfILQXySANuKrRJ2R&#10;tiSeQSSY2MKR3JHw3Z8TgZsJMZkLst8oApz1eEhidOEAg+mYHgX8PTv6d7vvC98ffXLHdGB27T2Z&#10;lbs+ajnmu5CSpWxuE7Hte8m1n9kbHmq9i/Vge+XpadeKeW3Yc5ZHLXdMrnNyl5a7O5bY3Lxy5B1y&#10;jH2RqRthSWWayslyPtyqirBwI+Rf7VcjXMYjV+ipz9xqGy+ZqFCOHxWSStWjJCpVpY0xuj6oSpxD&#10;wUFQoIa0qo0gkRosBwMWMByLPh4+PO/+Z3Ft/bkLLO4b1OhXkdwtdYmjga52irwtdK5qK7RFXRF1&#10;0RVIY0MVlMq90eLrWLMjE1ckUb5FRF8GqoxFVE1/qpvnZDUq4dZpg5RabRWRnoGiPQJ6XzAiMPKa&#10;JlKZrE48/HtYXk0gxvyaxvb2Y0GCEaARqtKL+oAQsF40b3eO9Dyl7y+yYN78vMnRlrWcnlqkMHao&#10;H2JExWSuUFnSJj+NY7MdRLsKo1U7NNG/ic1eJcx31y23NsLJyUMrXndBFDXe6dInpCizxRyKzjVO&#10;HWOR6wrqqKr2L4E1RCU/VVRdAX5sGzsltu84Zn2vlae4W7CRNHFFXP0VrpW3Pj+yWEtcvRc42jMy&#10;RjA1QRGJVCY0ZQhJjAliPip8VLnz3gO7z3Z8punkljcXkpMzH7B8M1pmZqZDNKuPx9rD1oa9iLJW&#10;GWJ2ObTf0MiPja9naGueyPYPd52ls3eG8oq24pLkV6k5LreFIlqSRVnMe9lhztHxpqnhcmrXNVUV&#10;WORFfhnZbRdE657FymtKfW2C4rvjxzB8FI0TA3whoaJylSy2KMNdnNYDV0laG9neiyRuBwiCwjJy&#10;UABgsDGDMfhr8/ueHea7suG5sc58dhMXbmjfQjiqTW5b0tjFTS4zI2MpDYihbjrEt6pO5tBi2nRx&#10;uY6SwjndGlr577R2hsjes+D2066+dX9PJ0jY212MnRJoo63AnFKxrHo1ZFVGoreBEcqOVtd3Oghp&#10;IcAcAcAcA63vaj/4gbpfkdSX992TyIfey/L8J11n6sJvnkZ+KyPVw/PIdoHIVEiRwBwBwBwBwBwB&#10;wBwDlC7VKAS7N9/vVhTyy37+osh/1O2tXCsjWW1Hel7gaMsLZJXkKVgsBjIUuTUhdhI/hl5QAZwq&#10;RmmEi8AjzwDVXWLScV6rO6bYfT/Zwt8tm49yYG5WLob2CXBJZZPbZsSpWEIVUs1dl0jlDk4MhE0i&#10;YY1lxUGICW851G1edZkRC1hRpgNK9SnZRoV1j9buxujfYzKUNb7TUJa2zbXsbQc0hEnXyzYRdO5G&#10;9FNyqMHJY6uZ7QS2PGzkrQBb8UcSFuKJVKjCWoZCoQGhotuHdXW70Q9aHXcusdr1k2837+9MKK0b&#10;edUMGYtOtUrFuuZS98t6UPzg4JjmySLoDN0hrIjGJM6pTnFUArBTg2pk54Fsrzp71zbVdHGzfWf1&#10;g3HUOwaynalZJomdqymLHN5m8bHNq1VZkEnFgucaMWqkcyu6bVcsQ5NCHAAoRHIkpYUactOACgBu&#10;te+d+4DI/cSOcfmSaW9Wcm61a8hjWSrMJXWPGaPa8v3Yu3ntwlZjaewyaZXkJ4TqM5LUlMZRpIhl&#10;nCUkiAlLNtab32b6BOyvfhur6USK0exnchPvFJatby3AmVvemVR3e1BgNagKQBPcC2uHwljdJGkU&#10;EeuoNZfSMDk0XlyICSXbL2TaLdqupen2mPXNMCbk2qunZbXKSUbXUJgUvYn7WlJXj4p+p5tNiFEZ&#10;bGeuUNexwhW3HE5OBgLaoG4JgmNZIleALB2mHONid5/btX7PkIXeddV1Dw5rEP0vIFxkxcwZUORe&#10;uelI8uFK0Pj5zSweH9Ig4+3AFG9edimnrF7XS49Ap7dUXrDdWnact6kprrRY+HSF2iVYGdgJa8IW&#10;ViZJG2tn1WoUMaolQow2DV/LjRDTq8knlGAwB3M6m/8AFY1o/wBn+mv1dRzgHCB13dU1l9hGgHat&#10;IaN2/wBsaQvBq7GNt4nWlRwjYOUQXVKwZAww+opEQRa9WNISG9wfp6mk57CrkGVATUqICHJhR5CM&#10;Sc4DNdi5LC9oPbU000av0Y4a8i6/Nz6uR9g+udaRn6gmNULqjNmbXdsrHGZ8reHqTlq5VNWmZGHv&#10;GXnJJZaghzNMA2uJxAE9Nf6s033h3X6/7VcvcByDee8KKsB3trXOmFkDoiMTVWFNHkk6smNPDXBY&#10;fFZtF297h1f4E7JnQskZZSHIcF4Nx5cgep0V3+1n6Ytk+13XnsjHPqRt+8uwm59qqYtJVTdrTxLt&#10;NTVtnM4a8QwB4r6Ey4x6XMDgWoOGUcfhKlcJApS5NAoSLwlgVXVn/wBWB6uP/wBv9f8A6/bz4Bd1&#10;JNkKJ61/cRboXFvrIkdQV1upqvrqg1D2AmMcczYG3oatZIxEreqH6yZGt3IYHB4mjLh7W5cTEZJB&#10;SdJ8QIAVTdlQBEisplG9p2T3Y3YDrg2viXSO/wDSSTQCq5qrjj5DY/eFn0/pVazJas/jscfGtrX5&#10;LbX9SeYcqPITnnCfcGGg+JNVFkAZz2sklE+0Z03khZReHyE6wdVMqiriIATDmWQERSk2op0SBMwI&#10;rKgDc7qSf64RByA4WM4z48A3Pv72D3Vntws3SSzOzVr6jdYamoOt7PrSeGVNWLu9bPyiZtiY1/UF&#10;WjcSF3j0ea4e7uCxuLSJglFrTWg8HomKCxHkgUpPrL8V7WHs4IisuFczMzdrM0WlWmwtCAluncbR&#10;XlQBBNn4QxksbCzssqJNJXh+F8qAgKsACs4L8nAOgS4Lara9/cJ9L1w09M2Ow6xsPSTcCSQqaxtV&#10;8YySJkWRSaYTr0CjICx5LyMsQBBGEJhZgRAGEIg5xgDQlgVvYNn9rfuWaTpFP8LYt19VFXsETbWg&#10;KVsPkloyHW82IQ8Zy0Hw+SXheqfcIS1wh+qnwfgeM+JYfACpbV6M6e7SdYdWagbTd8U21viyFiit&#10;aWtoFY1Q6/wt/q+yIBOEDh9KtDc8QJqtF4JInzYS5JnMhSesU4OFhcdlR8cUEC3nYSeV91H94lUb&#10;b7oJJodp/YfWpCdPKu21UwB/nbFUtx1/MmlW5sUzHEG1/eY24ThgY1KkastIcqOE/CATkSIt0MTA&#10;RC1lnCbsokXu4Zdo48v06S7JUtqs30cuJjEkir5ZBIdf9kI38naI1LmxhkzeKxQsylvbwrUiU4wp&#10;eUZkAMDxjAHjXH2tdb9r+3hiegFbHnSTbiU61U7qBFtJGOu56ptpo2giaWBMKw0xqFEiClIY9YDe&#10;N/KezTcBe1pAiQGGuphyUIHZRp7A51VmpGrVYWgqMXWZXGudIwOxFpykhaasnUQrOMR6WqjViYQ0&#10;ysxQ/tygYjS85AZnPmDnOM44BIzgDgFVHd7/ACsNvvyPhv61oDzbHI7/ACth+uk9BKYPzJ/ZGQ6t&#10;npWHzOOdOSGo4A4A4A4B+hJxqc4pQSMRZxBgDijA/YIs0oWBljD/AOEEYcZxz5exsjFjemrHIqKn&#10;+qL4FQ+mPdG9JGKqPaqKi/6KnhRTKF08m7nmWidJfJnMc+Wp3OcGOT45OBkvc0i8x0SuklMWKTjH&#10;tzTOJxhwFCjJhwTDTM4F/aD81go7S2ri4sdBjMbQrQYeBYKLYYIom04FjbEsNVrGtSCFY2MYsUSN&#10;j4WMTh0Y3S4S5nL2O0rYtWJFuuR1hXyOcszmu42ulVyqr3I7VUc7VyKq+H6S67X1WujOvd/Vnb5r&#10;lNULZCZGje3xFAXQDQ+Shobx4XKIYoWHKUqbDBLTkxaBywZ6gQoTzR4KNGEJYtR96LkrW7xHIDdX&#10;JiaHESWdwYienBLkqrblalYmYrIcildzV6SxjnuS7UaixqtmGJOmhRVlZkfLrdX6K3lQ3K+S2ytV&#10;mR8ja7kZJKxv0lgVVVE6OZURkuuv/wA1cqIrkRCWG/fYo972R+rMOjFIa7c4U4zIMigzVJ1LvVr0&#10;mVqUB8IlaJEoGjVFzdsb1Lg3LhqExoBE4LNTnFBPNSlRK+Hx8ODaHw/7266O1rtTP4nOrRlq5O3S&#10;hiz0Csg6K/jrFqFnRzYx1iGG7SZEsKxyTzxTxSvhZbn2Jzi52WeblHHpPDPRsVZJulrslV9SRHK1&#10;YJmovCqTsaskb+Jjk4dHMe1HujbXE2P74yp3pKzvDm1JpI05YJCnblylES+MeXJtecs7sWnNLA4N&#10;gnZmSKckG4GVk9MUPy+YAc46QX8NiMrPUtZOrXsWaFntFZ8sbJHV7HQzV+ngc5FWKboLE8PSMVr+&#10;imlj14JHIuj6925UZLHVlkjZPF0ciNcrUkj4mv4H6KnEzjYx3CuqcTWrpqiH9O0hfn8DQW+PTq8g&#10;YGdNHmMLo4Kl+GdhRHqlKNlbPijTfgWpIetOGUnL8pReTBeUOPHPP7j8RisU6w/F1q9Z9uw6xOsU&#10;bI1mne1jHzS8KJ0krmsY10jtXuRjUVV0Q/tm7cupElyWSVIYkjj43K7gjaqq2NuqrwsarlVGpoia&#10;roh6flxPKOAOAOAOAdb3tR/8QN0vyOpL++7J5EPvZfl+E66z9WE3zyM/FZHq4fnkO0DkKiRI4A4A&#10;4A4A4A4A4A4BjayGxBwkzRNV8Vja6Yx9GtbmGWrGNsUyZkb3IAy3FC0PxyUbo2o15ZggnFEmgAbg&#10;WcCxnxzwD83yEQuTu0bfpLEIvIXyGrD3GIPL4wNLs7RVwVfD/Ero24r0ihYxrFHwZPqGpRlDH6QP&#10;HOfKHwAw+W0LRk+mDDYc6pip5pP4t6X0xOZbXUPkcwjnoCMET8hkzwzrHpo9ERw8h+HPL8uR58P6&#10;c8A9hOKbqGzVSFdZNVVvYS5rTmJG1ZOINGJYqbkpxnrGpkKh+a15yROadjziAXkIRC+3OPHgHkQW&#10;pqrq/wCafdnWlf1388+B+d/QsNjkR+cfLPjPlvzT5A2t/wAw+X/MFHoet5/S9czy+HnF4gec3V1X&#10;zRGXeFNMEhrXDX8LyB9iTdGGRFGXsEiLNKkAXdhTISmpyC+lHjCswcUPCoIxYM82M54BkDMzM8da&#10;W1hj7U2sTEzIUrYzsrMhStjS1NqEkCdE3trciKIRoUKNOWEsoooACywBwEOMYxjHANIl651bBibH&#10;lFCVbS9N3PNovIG0i0o1UsLbXkchcEBnyZ1lalmaG1zlbe3vZSZUelUniCowRgOf9GcAVzdb/Wfe&#10;2sux+1O7u4+1DbtLtjtYy1zC350hVYo6krOA19V6H5dH4zGI0jdF/wAwOPTpUXqKRkoxB+F8wwnq&#10;T1Ss8CyGUas6xTia/eTNdcqHl9i58PGfSioa+kE1z5U2UeP/AGpdo8rfPsR5yVj+3/8AF58v/c/Z&#10;wDehJJScooggosgggsBJJJIAllElFhwAsoosGAgLLLAHGAhxjGMYx4Y4BjcVhELgiVxQweIReGoX&#10;h4VyF2RxVgaY8ldH9wLTkr3xxTtCRGSueFxKMkByk3AjjQlAwIWcBD4AfyyQWERlfJXWNw6Kx90m&#10;i75nMXJkjzQ1L5Y5f6x/vhJViBGnUPq7/Wzf7VUI0z+1H9v9bPiBr+E62a61pK107rmgqVgE4dA5&#10;A5zKE1ZBorK3EGSDU2QrpCxMSB3VhymPGX4GHCx5BiD/AEZzjgFV2x+pfdnP7GtpLRPanSlVUTZ7&#10;4/fSbY56Yx1fa9BQtzIAQ3sEHliGW4KnD42kmGB+buxiVX6wcKCfQFkJZIEytIOvKhdIdNaQ0tjT&#10;Ohs2B0qFY8Jnyx46xPLlI7BeZM+zR/sFWhVJViJvelMnkqwxF6WRDbUgikpJuSyQ54BLGyKmqu5I&#10;+GJ29Wlf2rFQrCnEMZsiGxycx8LgQWaSSuCzSdtdG7Cwko8YQm+n5whGLGM+Gc8A9oggUGa4b93T&#10;ZC4m3V9lnWR7MEQRxnSQ35A4lHkODH9MJ0ZbJ8nXEKjQHJvQ9E0BgsCDnAs+IHju1b12/Q9LXj7A&#10;oW9QBCjam5FBnaLMbjD0bexBThY0KWMrEJzKnRswUhWEhQCMAT4KB6eA+XHgBjtpURR95I21vuum&#10;qpuFAzHHKGdDaVdxCwUbSoUBAFQe2ppYzu5KE48JYcDEUEAhYDjxznwxwD2zDU1VxaGLa4jFaV/H&#10;K8ck65I4wNhhscaIYvSuaYKJyTLYu3tqdjVJ3BGDBR4DCBBNKxgIsZD9nAP5YqjqmLjhxsZrGvY6&#10;ZXTCKK18YxQuNtA4LGBp8pBxyHDb21OKMMI0oslZRovQT5Lz5fJ4fZwD3yOGxBvkzvNUEVjaGYyB&#10;Gibn6Wo2NsTSZ7b20AC25C7vxKUDo5I0BZYQklHGjAVgOMBxjwxwDW75rTrlJ52ntKS0BSchs5Io&#10;JVpbGfKqgrtO0ypOAkshSnl69hUSAlQQWmLCAYVGBBwWHGM4wHHgBDzdek+0CfWFGZjolu/S9Awt&#10;ug4GGS01cesrXarTI5oGQuCw2elWSlkCKXNHqx1eQjC1lJcpCjW7BuRGZVjynAxnrK625Doyv2eu&#10;G6dhHbajbbdCxo5Y2w92K4U11qyOeYS1OrRAIbEIEzuTuiYIzC0UicS02An+Ai1ISyyU5JJRIAJ8&#10;o9f6Hb7IPuRBSdRobeU/EfE2qjreGprIUfFlnlK/XnJLMCTm/FFKTAmeZVnzhMFjPjgWfEDbnAHA&#10;HAKqO73+Vht9+R8N/WtAebY5Hf5Ww/XSeglMH5k/sjIdWz0rD5nHOnJDUcAcAcAcAcAcAcAcAcAc&#10;AcAcAcAcAcA63vaj/wCIG6X5HUl/fdk8iH3svy/CddZ+rCb55Gfisj1cPzyHaByFRIkcAcAcAcAc&#10;AcAcAcAcAcAcAcAcAcAcAcAcAcAcAcAcAcAcAcAcAcAcAcAcAcAcAcAcAcAcAcAcAcA8RcgQuaQ5&#10;A5IkjghUBCFQjXJyVaQ8IRhMCE5OoAYSaEJgMCxgWM+GcYz/AKOfcckkT0kicrZE+RUXRU/2VD5c&#10;1r28L0RWr/RfChjP3d1/+IsO/Nhk/Aeer2jkPPzeW7xlHslXzUfkp4h93df/AIiw782GT8B49o5D&#10;z83lu8Y7JV81H5KeIfd3X/4iw782GT8B49o5Dz83lu8Y7JV81H5KeIfd3X/4iw782GT8B49o5Dz8&#10;3lu8Y7JV81H5KeIfd3X/AOIsO/Nhk/AePaOQ8/N5bvGOyVfNR+SniH3d1/8AiLDvzYZPwHj2jkPP&#10;zeW7xjslXzUfkp4h93df/iLDvzYZPwHj2jkPPzeW7xjslXzUfkp4h93df/iLDvzYZPwHj2jkPPze&#10;W7xjslXzUfkp4h93df8A4iw782GT8B49o5Dz83lu8Y7JV81H5KeIfd3X/wCIsO/Nhk/AePaOQ8/N&#10;5bvGOyVfNR+SniH3d1/+IsO/Nhk/AePaOQ8/N5bvGOyVfNR+SniH3d1/+IsO/Nhk/AePaOQ8/N5b&#10;vGOyVfNR+SniH3d1/wDiLDvzYZPwHj2jkPPzeW7xjslXzUfkp4h93df/AIiw782GT8B49o5Dz83l&#10;u8Y7JV81H5KeIfd3X/4iw782GT8B49o5Dz83lu8Y7JV81H5KeIfd3X/4iw782GT8B49o5Dz83lu8&#10;Y7JV81H5KeI9u0xuOsIjxsTAyso1IQBUiaWpC3CUBKyLJYTxIyCcmhLyMXlwLx8PHPh/TyjNZs2N&#10;Enke9E+Ticq6f7aqpUZDFFr0bWt1/wBERPmPdcoFQcAcAcAcAcAcAcAcAcAcAcAcAcAcAcAcAcAc&#10;AcAcAcAcAcAcAcAcAcAcAcAcAcAcAcAcAcAcAcAcAcAcAcAcAcAcAcAcAcAcAcAcAcAcAcAcAcAc&#10;AcAcAcAcAcAcAcAcAcAcAcAcAcAcAcAcAcAcAcAcAcAcAcAcAcAcAcAcAcAcAcAcAcAcAcAcAcAc&#10;AcAcAcAcAcAcAcAcAcAcAcAcAcAcAcAcAcAcAcAcAcAcAcAcAcAcAcAcAcAcAcAcAcAcAcAcAcAc&#10;AcAcAcAcAcAcAcAcAcAcAcAcAcAcAcAcAcAcAcAcAcAcAcAcAcAcAcAcAcAcAcAcAcAcAcAcAcAc&#10;AcAcAcAcA//ZUEsBAi0AFAAGAAgAAAAhAO0xXEoYAQAAegIAABMAAAAAAAAAAAAAAAAAAAAAAFtD&#10;b250ZW50X1R5cGVzXS54bWxQSwECLQAUAAYACAAAACEAOP0h/9YAAACUAQAACwAAAAAAAAAAAAAA&#10;AABJAQAAX3JlbHMvLnJlbHNQSwECLQAUAAYACAAAACEA8Zd2Cl4DAAAMDwAADgAAAAAAAAAAAAAA&#10;AABIAgAAZHJzL2Uyb0RvYy54bWxQSwECLQAUAAYACAAAACEAe7blMdkAAACuAgAAGQAAAAAAAAAA&#10;AAAAAADSBQAAZHJzL19yZWxzL2Uyb0RvYy54bWwucmVsc1BLAQItABQABgAIAAAAIQAR38BC4AAA&#10;AAoBAAAPAAAAAAAAAAAAAAAAAOIGAABkcnMvZG93bnJldi54bWxQSwECLQAKAAAAAAAAACEAVVaz&#10;6Z4UAACeFAAAFAAAAAAAAAAAAAAAAADvBwAAZHJzL21lZGlhL2ltYWdlNC5wbmdQSwECLQAKAAAA&#10;AAAAACEA73AurDISAAAyEgAAFAAAAAAAAAAAAAAAAAC/HAAAZHJzL21lZGlhL2ltYWdlMi5wbmdQ&#10;SwECLQAKAAAAAAAAACEAAD4y/5ldAACZXQAAFQAAAAAAAAAAAAAAAAAjLwAAZHJzL21lZGlhL2lt&#10;YWdlMS5qcGVnUEsBAi0ACgAAAAAAAAAhAD8HxQU1uAAANbgAABQAAAAAAAAAAAAAAAAA74wAAGRy&#10;cy9tZWRpYS9pbWFnZTMuanBnUEsFBgAAAAAJAAkAQwIAAFZF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1548;height:6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WJu7DAAAA2gAAAA8AAABkcnMvZG93bnJldi54bWxEj0FrwkAUhO8F/8PyBC/FbFppKNFVpCjx&#10;0IuxuT+yzySYfRuzWxP/vSsUehxm5htmtRlNK27Uu8aygrcoBkFcWt1wpeDntJ9/gnAeWWNrmRTc&#10;ycFmPXlZYartwEe65b4SAcIuRQW1910qpStrMugi2xEH72x7gz7IvpK6xyHATSvf4ziRBhsOCzV2&#10;9FVTecl/jYKMd9nHLi6OVZJ/X/Xr/nopukSp2XTcLkF4Gv1/+K990AoW8LwSb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hYm7sMAAADaAAAADwAAAAAAAAAAAAAAAACf&#10;AgAAZHJzL2Rvd25yZXYueG1sUEsFBgAAAAAEAAQA9wAAAI8DAAAAAA==&#10;">
                <v:imagedata r:id="rId5" o:title=""/>
                <v:path arrowok="t"/>
              </v:shape>
              <v:shape id="Obraz 4" o:spid="_x0000_s1028" type="#_x0000_t75" style="position:absolute;left:27832;top:276;width:20800;height:5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Bm7DDAAAA2gAAAA8AAABkcnMvZG93bnJldi54bWxEj09rwkAUxO+C32F5ghepm7bin+gqpWBR&#10;9KIplN4e2WcSzL4N2dXEb+8KgsdhZn7DLFatKcWValdYVvA+jEAQp1YXnCn4TdZvUxDOI2ssLZOC&#10;GzlYLbudBcbaNnyg69FnIkDYxagg976KpXRpTgbd0FbEwTvZ2qAPss6krrEJcFPKjygaS4MFh4Uc&#10;K/rOKT0fL0bBYDf6S2jCP+vmRlv+/J8mM94r1e+1X3MQnlr/Cj/bG61gBI8r4Qb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GbsMMAAADaAAAADwAAAAAAAAAAAAAAAACf&#10;AgAAZHJzL2Rvd25yZXYueG1sUEsFBgAAAAAEAAQA9wAAAI8DAAAAAA==&#10;">
                <v:imagedata r:id="rId6" o:title=""/>
                <v:path arrowok="t"/>
              </v:shape>
              <v:shape id="Obraz 5" o:spid="_x0000_s1029" type="#_x0000_t75" style="position:absolute;left:48317;top:145;width:17455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cCYfBAAAA2gAAAA8AAABkcnMvZG93bnJldi54bWxEj0FrwkAUhO9C/8PyCl6k2SgoJXUVEQv1&#10;qBHPr9mXbGj2bZpdk/jvXaHQ4zAz3zDr7Wgb0VPna8cK5kkKgrhwuuZKwSX/fHsH4QOyxsYxKbiT&#10;h+3mZbLGTLuBT9SfQyUihH2GCkwIbSalLwxZ9IlriaNXus5iiLKrpO5wiHDbyEWarqTFmuOCwZb2&#10;hoqf880qOH03ZTk7Bm8OlPcmnw3H6+9OqenruPsAEWgM/+G/9pdWsITnlXgD5OY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cCYfBAAAA2gAAAA8AAAAAAAAAAAAAAAAAnwIA&#10;AGRycy9kb3ducmV2LnhtbFBLBQYAAAAABAAEAPcAAACNAwAAAAA=&#10;">
                <v:imagedata r:id="rId7" o:title=""/>
                <v:path arrowok="t"/>
              </v:shape>
              <v:shape id="Obraz 6" o:spid="_x0000_s1030" type="#_x0000_t75" style="position:absolute;left:11027;top:145;width:17363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h/3fBAAAA2gAAAA8AAABkcnMvZG93bnJldi54bWxEj92KwjAUhO8F3yEcYe80VfzbrlGkICzo&#10;jdUHONucbYrNSW2idt9+IwheDjPzDbPadLYWd2p95VjBeJSAIC6crrhUcD7thksQPiBrrB2Tgj/y&#10;sFn3eytMtXvwke55KEWEsE9RgQmhSaX0hSGLfuQa4uj9utZiiLItpW7xEeG2lpMkmUuLFccFgw1l&#10;hopLfrMKwk+9xGw807PyuvvMDsbtu8VUqY9Bt/0CEagL7/Cr/a0VzOF5Jd4A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h/3fBAAAA2gAAAA8AAAAAAAAAAAAAAAAAnwIA&#10;AGRycy9kb3ducmV2LnhtbFBLBQYAAAAABAAEAPcAAACNAwAAAAA=&#10;">
                <v:imagedata r:id="rId8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3922B81"/>
    <w:multiLevelType w:val="hybridMultilevel"/>
    <w:tmpl w:val="75D2623A"/>
    <w:lvl w:ilvl="0" w:tplc="F38AA5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4362EA8"/>
    <w:multiLevelType w:val="hybridMultilevel"/>
    <w:tmpl w:val="D564EB64"/>
    <w:lvl w:ilvl="0" w:tplc="F38AA5EA">
      <w:start w:val="1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1D28130A">
      <w:start w:val="1"/>
      <w:numFmt w:val="lowerLetter"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 w:tplc="EA24EB80">
      <w:start w:val="1"/>
      <w:numFmt w:val="bullet"/>
      <w:lvlText w:val=""/>
      <w:lvlJc w:val="left"/>
      <w:pPr>
        <w:ind w:left="5562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6282" w:hanging="360"/>
      </w:pPr>
    </w:lvl>
    <w:lvl w:ilvl="4" w:tplc="04150019" w:tentative="1">
      <w:start w:val="1"/>
      <w:numFmt w:val="lowerLetter"/>
      <w:lvlText w:val="%5."/>
      <w:lvlJc w:val="left"/>
      <w:pPr>
        <w:ind w:left="7002" w:hanging="360"/>
      </w:pPr>
    </w:lvl>
    <w:lvl w:ilvl="5" w:tplc="0415001B" w:tentative="1">
      <w:start w:val="1"/>
      <w:numFmt w:val="lowerRoman"/>
      <w:lvlText w:val="%6."/>
      <w:lvlJc w:val="right"/>
      <w:pPr>
        <w:ind w:left="7722" w:hanging="180"/>
      </w:pPr>
    </w:lvl>
    <w:lvl w:ilvl="6" w:tplc="0415000F" w:tentative="1">
      <w:start w:val="1"/>
      <w:numFmt w:val="decimal"/>
      <w:lvlText w:val="%7."/>
      <w:lvlJc w:val="left"/>
      <w:pPr>
        <w:ind w:left="8442" w:hanging="360"/>
      </w:pPr>
    </w:lvl>
    <w:lvl w:ilvl="7" w:tplc="04150019" w:tentative="1">
      <w:start w:val="1"/>
      <w:numFmt w:val="lowerLetter"/>
      <w:lvlText w:val="%8."/>
      <w:lvlJc w:val="left"/>
      <w:pPr>
        <w:ind w:left="9162" w:hanging="360"/>
      </w:pPr>
    </w:lvl>
    <w:lvl w:ilvl="8" w:tplc="0415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4">
    <w:nsid w:val="09024DD9"/>
    <w:multiLevelType w:val="hybridMultilevel"/>
    <w:tmpl w:val="F91EA3D0"/>
    <w:lvl w:ilvl="0" w:tplc="B16618B8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C39E0E6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0E09C0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60EF4"/>
    <w:multiLevelType w:val="multilevel"/>
    <w:tmpl w:val="934C4B42"/>
    <w:lvl w:ilvl="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6">
    <w:nsid w:val="0AE94237"/>
    <w:multiLevelType w:val="multilevel"/>
    <w:tmpl w:val="164A90D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bullet"/>
      <w:lvlText w:val="-"/>
      <w:lvlJc w:val="left"/>
      <w:pPr>
        <w:ind w:left="6456" w:hanging="360"/>
      </w:pPr>
      <w:rPr>
        <w:rFonts w:ascii="Arial" w:hAnsi="Arial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7">
    <w:nsid w:val="0EAE5085"/>
    <w:multiLevelType w:val="multilevel"/>
    <w:tmpl w:val="08CCB61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8">
    <w:nsid w:val="103571E5"/>
    <w:multiLevelType w:val="multilevel"/>
    <w:tmpl w:val="518CFFA2"/>
    <w:lvl w:ilvl="0">
      <w:start w:val="1"/>
      <w:numFmt w:val="bullet"/>
      <w:lvlText w:val="-"/>
      <w:lvlJc w:val="left"/>
      <w:pPr>
        <w:ind w:left="1211" w:hanging="360"/>
      </w:pPr>
      <w:rPr>
        <w:rFonts w:ascii="Arial" w:hAnsi="Arial" w:hint="default"/>
        <w:b w:val="0"/>
      </w:rPr>
    </w:lvl>
    <w:lvl w:ilvl="1">
      <w:start w:val="1"/>
      <w:numFmt w:val="bullet"/>
      <w:lvlText w:val="-"/>
      <w:lvlJc w:val="left"/>
      <w:pPr>
        <w:ind w:left="7165" w:hanging="360"/>
      </w:pPr>
      <w:rPr>
        <w:rFonts w:ascii="Arial" w:hAnsi="Arial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9">
    <w:nsid w:val="12265EC8"/>
    <w:multiLevelType w:val="hybridMultilevel"/>
    <w:tmpl w:val="F2FC3ACC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4844767"/>
    <w:multiLevelType w:val="hybridMultilevel"/>
    <w:tmpl w:val="B76E96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66733D4"/>
    <w:multiLevelType w:val="multilevel"/>
    <w:tmpl w:val="9B3CB3F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7165" w:hanging="360"/>
      </w:pPr>
      <w:rPr>
        <w:rFonts w:ascii="Arial" w:hAnsi="Arial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12">
    <w:nsid w:val="1FD42E4F"/>
    <w:multiLevelType w:val="hybridMultilevel"/>
    <w:tmpl w:val="829AB5D8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FC152D"/>
    <w:multiLevelType w:val="hybridMultilevel"/>
    <w:tmpl w:val="EDD48878"/>
    <w:lvl w:ilvl="0" w:tplc="93582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E67921"/>
    <w:multiLevelType w:val="hybridMultilevel"/>
    <w:tmpl w:val="8E12DA4C"/>
    <w:lvl w:ilvl="0" w:tplc="41D4E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E42E0"/>
    <w:multiLevelType w:val="hybridMultilevel"/>
    <w:tmpl w:val="8A30E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142D17"/>
    <w:multiLevelType w:val="hybridMultilevel"/>
    <w:tmpl w:val="2CD0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AC24CC"/>
    <w:multiLevelType w:val="hybridMultilevel"/>
    <w:tmpl w:val="AE2C3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22352F"/>
    <w:multiLevelType w:val="hybridMultilevel"/>
    <w:tmpl w:val="F4983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EE476E"/>
    <w:multiLevelType w:val="hybridMultilevel"/>
    <w:tmpl w:val="35E04D5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4827FF8"/>
    <w:multiLevelType w:val="hybridMultilevel"/>
    <w:tmpl w:val="67580996"/>
    <w:lvl w:ilvl="0" w:tplc="FDAEC8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33DCE"/>
    <w:multiLevelType w:val="hybridMultilevel"/>
    <w:tmpl w:val="EFFC170A"/>
    <w:lvl w:ilvl="0" w:tplc="B16618B8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3DE4DA10">
      <w:start w:val="1"/>
      <w:numFmt w:val="lowerLetter"/>
      <w:lvlText w:val="%2)"/>
      <w:lvlJc w:val="left"/>
      <w:pPr>
        <w:ind w:left="502" w:hanging="360"/>
      </w:pPr>
      <w:rPr>
        <w:b w:val="0"/>
        <w:color w:val="00B0F0"/>
      </w:rPr>
    </w:lvl>
    <w:lvl w:ilvl="2" w:tplc="C39E0E6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0E09C0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EE1D4C"/>
    <w:multiLevelType w:val="multilevel"/>
    <w:tmpl w:val="164A90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bullet"/>
      <w:lvlText w:val="-"/>
      <w:lvlJc w:val="left"/>
      <w:pPr>
        <w:ind w:left="7165" w:hanging="360"/>
      </w:pPr>
      <w:rPr>
        <w:rFonts w:ascii="Arial" w:hAnsi="Arial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23">
    <w:nsid w:val="51C64DF1"/>
    <w:multiLevelType w:val="multilevel"/>
    <w:tmpl w:val="9AFEA33A"/>
    <w:lvl w:ilvl="0">
      <w:start w:val="1"/>
      <w:numFmt w:val="bullet"/>
      <w:lvlText w:val="-"/>
      <w:lvlJc w:val="left"/>
      <w:pPr>
        <w:ind w:left="1211" w:hanging="360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ind w:left="7165" w:hanging="360"/>
      </w:pPr>
      <w:rPr>
        <w:rFonts w:ascii="Arial" w:hAnsi="Arial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24">
    <w:nsid w:val="531809DB"/>
    <w:multiLevelType w:val="singleLevel"/>
    <w:tmpl w:val="29C2493E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</w:abstractNum>
  <w:abstractNum w:abstractNumId="25">
    <w:nsid w:val="55D06785"/>
    <w:multiLevelType w:val="hybridMultilevel"/>
    <w:tmpl w:val="738E6E20"/>
    <w:lvl w:ilvl="0" w:tplc="321268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C100E6"/>
    <w:multiLevelType w:val="hybridMultilevel"/>
    <w:tmpl w:val="570024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2B3270"/>
    <w:multiLevelType w:val="hybridMultilevel"/>
    <w:tmpl w:val="3EAA9252"/>
    <w:lvl w:ilvl="0" w:tplc="04150017">
      <w:start w:val="1"/>
      <w:numFmt w:val="lowerLetter"/>
      <w:lvlText w:val="%1)"/>
      <w:lvlJc w:val="left"/>
      <w:pPr>
        <w:tabs>
          <w:tab w:val="num" w:pos="19"/>
        </w:tabs>
        <w:ind w:left="19" w:hanging="43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4"/>
        </w:tabs>
        <w:ind w:left="6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84"/>
        </w:tabs>
        <w:ind w:left="13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04"/>
        </w:tabs>
        <w:ind w:left="21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24"/>
        </w:tabs>
        <w:ind w:left="28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44"/>
        </w:tabs>
        <w:ind w:left="35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64"/>
        </w:tabs>
        <w:ind w:left="42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84"/>
        </w:tabs>
        <w:ind w:left="49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04"/>
        </w:tabs>
        <w:ind w:left="5704" w:hanging="180"/>
      </w:pPr>
    </w:lvl>
  </w:abstractNum>
  <w:abstractNum w:abstractNumId="28">
    <w:nsid w:val="6D035C70"/>
    <w:multiLevelType w:val="hybridMultilevel"/>
    <w:tmpl w:val="4BFA33B8"/>
    <w:lvl w:ilvl="0" w:tplc="1BECB258">
      <w:start w:val="1"/>
      <w:numFmt w:val="decimal"/>
      <w:lvlText w:val="%1."/>
      <w:lvlJc w:val="left"/>
      <w:pPr>
        <w:ind w:left="113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6FCE7771"/>
    <w:multiLevelType w:val="hybridMultilevel"/>
    <w:tmpl w:val="B76E96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2C77B79"/>
    <w:multiLevelType w:val="hybridMultilevel"/>
    <w:tmpl w:val="6D48DE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E16397"/>
    <w:multiLevelType w:val="hybridMultilevel"/>
    <w:tmpl w:val="27A096F0"/>
    <w:lvl w:ilvl="0" w:tplc="1B12DC2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7085024"/>
    <w:multiLevelType w:val="hybridMultilevel"/>
    <w:tmpl w:val="09FC7A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69263B8">
      <w:start w:val="1"/>
      <w:numFmt w:val="lowerLetter"/>
      <w:lvlText w:val="%3)"/>
      <w:lvlJc w:val="left"/>
      <w:pPr>
        <w:ind w:left="502" w:hanging="360"/>
      </w:pPr>
      <w:rPr>
        <w:rFonts w:hint="default"/>
        <w:b w:val="0"/>
        <w:strike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BD3FFE"/>
    <w:multiLevelType w:val="multilevel"/>
    <w:tmpl w:val="164A90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bullet"/>
      <w:lvlText w:val="-"/>
      <w:lvlJc w:val="left"/>
      <w:pPr>
        <w:ind w:left="7165" w:hanging="360"/>
      </w:pPr>
      <w:rPr>
        <w:rFonts w:ascii="Arial" w:hAnsi="Arial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34">
    <w:nsid w:val="7D660A23"/>
    <w:multiLevelType w:val="hybridMultilevel"/>
    <w:tmpl w:val="04EE8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8"/>
  </w:num>
  <w:num w:numId="4">
    <w:abstractNumId w:val="4"/>
  </w:num>
  <w:num w:numId="5">
    <w:abstractNumId w:val="11"/>
  </w:num>
  <w:num w:numId="6">
    <w:abstractNumId w:val="21"/>
  </w:num>
  <w:num w:numId="7">
    <w:abstractNumId w:val="23"/>
  </w:num>
  <w:num w:numId="8">
    <w:abstractNumId w:val="22"/>
  </w:num>
  <w:num w:numId="9">
    <w:abstractNumId w:val="6"/>
  </w:num>
  <w:num w:numId="10">
    <w:abstractNumId w:val="8"/>
  </w:num>
  <w:num w:numId="11">
    <w:abstractNumId w:val="33"/>
  </w:num>
  <w:num w:numId="12">
    <w:abstractNumId w:val="19"/>
  </w:num>
  <w:num w:numId="13">
    <w:abstractNumId w:val="30"/>
  </w:num>
  <w:num w:numId="14">
    <w:abstractNumId w:val="26"/>
  </w:num>
  <w:num w:numId="15">
    <w:abstractNumId w:val="7"/>
  </w:num>
  <w:num w:numId="16">
    <w:abstractNumId w:val="29"/>
  </w:num>
  <w:num w:numId="17">
    <w:abstractNumId w:val="27"/>
  </w:num>
  <w:num w:numId="18">
    <w:abstractNumId w:val="5"/>
  </w:num>
  <w:num w:numId="19">
    <w:abstractNumId w:val="10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15"/>
  </w:num>
  <w:num w:numId="25">
    <w:abstractNumId w:val="20"/>
  </w:num>
  <w:num w:numId="26">
    <w:abstractNumId w:val="31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28"/>
  </w:num>
  <w:num w:numId="30">
    <w:abstractNumId w:val="13"/>
  </w:num>
  <w:num w:numId="31">
    <w:abstractNumId w:val="12"/>
  </w:num>
  <w:num w:numId="32">
    <w:abstractNumId w:val="25"/>
  </w:num>
  <w:num w:numId="33">
    <w:abstractNumId w:val="16"/>
  </w:num>
  <w:num w:numId="34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0B"/>
    <w:rsid w:val="00001DF9"/>
    <w:rsid w:val="00004471"/>
    <w:rsid w:val="000108D4"/>
    <w:rsid w:val="00020C9C"/>
    <w:rsid w:val="00027EE7"/>
    <w:rsid w:val="0003342C"/>
    <w:rsid w:val="00035AC1"/>
    <w:rsid w:val="00040888"/>
    <w:rsid w:val="000439F4"/>
    <w:rsid w:val="0004540F"/>
    <w:rsid w:val="000466B6"/>
    <w:rsid w:val="00047917"/>
    <w:rsid w:val="0005528C"/>
    <w:rsid w:val="00056052"/>
    <w:rsid w:val="000612A7"/>
    <w:rsid w:val="000709DC"/>
    <w:rsid w:val="000732DB"/>
    <w:rsid w:val="00084427"/>
    <w:rsid w:val="000851AE"/>
    <w:rsid w:val="00085F15"/>
    <w:rsid w:val="000864A5"/>
    <w:rsid w:val="00093D7C"/>
    <w:rsid w:val="0009445B"/>
    <w:rsid w:val="000A0520"/>
    <w:rsid w:val="000A2A3C"/>
    <w:rsid w:val="000B024F"/>
    <w:rsid w:val="000B1078"/>
    <w:rsid w:val="000B4EB0"/>
    <w:rsid w:val="000B6207"/>
    <w:rsid w:val="000B7AEB"/>
    <w:rsid w:val="000C49BB"/>
    <w:rsid w:val="000C5C2C"/>
    <w:rsid w:val="000D04DD"/>
    <w:rsid w:val="000D3E6D"/>
    <w:rsid w:val="000D40B5"/>
    <w:rsid w:val="000E0D64"/>
    <w:rsid w:val="000E4C52"/>
    <w:rsid w:val="000E5BE8"/>
    <w:rsid w:val="00101B19"/>
    <w:rsid w:val="00102DFE"/>
    <w:rsid w:val="00106769"/>
    <w:rsid w:val="001076BE"/>
    <w:rsid w:val="0011046D"/>
    <w:rsid w:val="001122C4"/>
    <w:rsid w:val="00112E7C"/>
    <w:rsid w:val="001146D6"/>
    <w:rsid w:val="0012183A"/>
    <w:rsid w:val="00122344"/>
    <w:rsid w:val="00124E68"/>
    <w:rsid w:val="00141B7D"/>
    <w:rsid w:val="00143B4A"/>
    <w:rsid w:val="0015669E"/>
    <w:rsid w:val="001653FD"/>
    <w:rsid w:val="00173301"/>
    <w:rsid w:val="00177200"/>
    <w:rsid w:val="001850A1"/>
    <w:rsid w:val="00187872"/>
    <w:rsid w:val="00194464"/>
    <w:rsid w:val="00194E33"/>
    <w:rsid w:val="00195013"/>
    <w:rsid w:val="001A0857"/>
    <w:rsid w:val="001D0DB3"/>
    <w:rsid w:val="001D75E1"/>
    <w:rsid w:val="001F1644"/>
    <w:rsid w:val="001F3F98"/>
    <w:rsid w:val="001F4AEC"/>
    <w:rsid w:val="001F5D46"/>
    <w:rsid w:val="00201740"/>
    <w:rsid w:val="00204B59"/>
    <w:rsid w:val="00215E87"/>
    <w:rsid w:val="00216F87"/>
    <w:rsid w:val="00222A24"/>
    <w:rsid w:val="00241621"/>
    <w:rsid w:val="00241CE6"/>
    <w:rsid w:val="0024567B"/>
    <w:rsid w:val="00262A88"/>
    <w:rsid w:val="002662AE"/>
    <w:rsid w:val="00267041"/>
    <w:rsid w:val="00271C55"/>
    <w:rsid w:val="00273079"/>
    <w:rsid w:val="00276C57"/>
    <w:rsid w:val="00293955"/>
    <w:rsid w:val="00295A55"/>
    <w:rsid w:val="00295CAE"/>
    <w:rsid w:val="002969A3"/>
    <w:rsid w:val="002979C7"/>
    <w:rsid w:val="002A3A3B"/>
    <w:rsid w:val="002A3EE7"/>
    <w:rsid w:val="002B3919"/>
    <w:rsid w:val="002B4FF4"/>
    <w:rsid w:val="002C3F7F"/>
    <w:rsid w:val="002C5C4D"/>
    <w:rsid w:val="002C6333"/>
    <w:rsid w:val="002D15F2"/>
    <w:rsid w:val="002D4C4B"/>
    <w:rsid w:val="002D6CEB"/>
    <w:rsid w:val="002E5AA4"/>
    <w:rsid w:val="002F42D8"/>
    <w:rsid w:val="002F684C"/>
    <w:rsid w:val="00304422"/>
    <w:rsid w:val="00304D9B"/>
    <w:rsid w:val="00305A75"/>
    <w:rsid w:val="00310254"/>
    <w:rsid w:val="00310B8E"/>
    <w:rsid w:val="00311C02"/>
    <w:rsid w:val="00313542"/>
    <w:rsid w:val="00316510"/>
    <w:rsid w:val="003168CD"/>
    <w:rsid w:val="00340A38"/>
    <w:rsid w:val="00344A74"/>
    <w:rsid w:val="00357AFD"/>
    <w:rsid w:val="003636FE"/>
    <w:rsid w:val="00363995"/>
    <w:rsid w:val="00367D7A"/>
    <w:rsid w:val="00380E9F"/>
    <w:rsid w:val="00384D13"/>
    <w:rsid w:val="003914A1"/>
    <w:rsid w:val="003A205D"/>
    <w:rsid w:val="003A2656"/>
    <w:rsid w:val="003A2AF7"/>
    <w:rsid w:val="003A2D8F"/>
    <w:rsid w:val="003A3FF8"/>
    <w:rsid w:val="003B4842"/>
    <w:rsid w:val="003B5DF6"/>
    <w:rsid w:val="003C782D"/>
    <w:rsid w:val="003C7D1E"/>
    <w:rsid w:val="003E7057"/>
    <w:rsid w:val="003F7855"/>
    <w:rsid w:val="004017F1"/>
    <w:rsid w:val="00403AF7"/>
    <w:rsid w:val="00406BDA"/>
    <w:rsid w:val="004073CE"/>
    <w:rsid w:val="00410BD2"/>
    <w:rsid w:val="0041303A"/>
    <w:rsid w:val="004344F1"/>
    <w:rsid w:val="00437686"/>
    <w:rsid w:val="00440311"/>
    <w:rsid w:val="00441AA5"/>
    <w:rsid w:val="00444904"/>
    <w:rsid w:val="004501BF"/>
    <w:rsid w:val="004536ED"/>
    <w:rsid w:val="00453EFB"/>
    <w:rsid w:val="004545B0"/>
    <w:rsid w:val="004547D1"/>
    <w:rsid w:val="004574FC"/>
    <w:rsid w:val="004622C5"/>
    <w:rsid w:val="004772DC"/>
    <w:rsid w:val="00477886"/>
    <w:rsid w:val="004927AD"/>
    <w:rsid w:val="004955EA"/>
    <w:rsid w:val="00495806"/>
    <w:rsid w:val="00497F0A"/>
    <w:rsid w:val="004A1C20"/>
    <w:rsid w:val="004A2B93"/>
    <w:rsid w:val="004A2F42"/>
    <w:rsid w:val="004B0C72"/>
    <w:rsid w:val="004C6874"/>
    <w:rsid w:val="004C6C14"/>
    <w:rsid w:val="004D4A8B"/>
    <w:rsid w:val="004E1238"/>
    <w:rsid w:val="004E3212"/>
    <w:rsid w:val="004E7993"/>
    <w:rsid w:val="004E7A3A"/>
    <w:rsid w:val="0051557E"/>
    <w:rsid w:val="00522983"/>
    <w:rsid w:val="00532EC4"/>
    <w:rsid w:val="00545C84"/>
    <w:rsid w:val="00547CA9"/>
    <w:rsid w:val="0055075D"/>
    <w:rsid w:val="005536CF"/>
    <w:rsid w:val="00553CCF"/>
    <w:rsid w:val="00556335"/>
    <w:rsid w:val="00557EDB"/>
    <w:rsid w:val="0056071A"/>
    <w:rsid w:val="005630D8"/>
    <w:rsid w:val="005640DF"/>
    <w:rsid w:val="00570A71"/>
    <w:rsid w:val="00574995"/>
    <w:rsid w:val="005754AB"/>
    <w:rsid w:val="005758A3"/>
    <w:rsid w:val="00581A7B"/>
    <w:rsid w:val="00592058"/>
    <w:rsid w:val="00594E92"/>
    <w:rsid w:val="005A5745"/>
    <w:rsid w:val="005D2057"/>
    <w:rsid w:val="005E65DB"/>
    <w:rsid w:val="005E7793"/>
    <w:rsid w:val="005F0E09"/>
    <w:rsid w:val="005F707F"/>
    <w:rsid w:val="00602D99"/>
    <w:rsid w:val="00604972"/>
    <w:rsid w:val="006056AC"/>
    <w:rsid w:val="00606E4E"/>
    <w:rsid w:val="00606F29"/>
    <w:rsid w:val="0060789B"/>
    <w:rsid w:val="006138DE"/>
    <w:rsid w:val="00622350"/>
    <w:rsid w:val="00630393"/>
    <w:rsid w:val="006316FA"/>
    <w:rsid w:val="006322AF"/>
    <w:rsid w:val="006572CE"/>
    <w:rsid w:val="006621FD"/>
    <w:rsid w:val="006676AB"/>
    <w:rsid w:val="00677131"/>
    <w:rsid w:val="00681FDC"/>
    <w:rsid w:val="006844AF"/>
    <w:rsid w:val="0068460C"/>
    <w:rsid w:val="006857C4"/>
    <w:rsid w:val="00693DE5"/>
    <w:rsid w:val="006A13DB"/>
    <w:rsid w:val="006A13FD"/>
    <w:rsid w:val="006A4FFE"/>
    <w:rsid w:val="006B0FEB"/>
    <w:rsid w:val="006B1238"/>
    <w:rsid w:val="006B4784"/>
    <w:rsid w:val="006C5463"/>
    <w:rsid w:val="006C67E5"/>
    <w:rsid w:val="006C6E7B"/>
    <w:rsid w:val="006D0C0F"/>
    <w:rsid w:val="006D54E2"/>
    <w:rsid w:val="006D5BFA"/>
    <w:rsid w:val="006E2DC4"/>
    <w:rsid w:val="006E36B5"/>
    <w:rsid w:val="006E4AFE"/>
    <w:rsid w:val="006E654F"/>
    <w:rsid w:val="006E79FA"/>
    <w:rsid w:val="006F2108"/>
    <w:rsid w:val="00705DF1"/>
    <w:rsid w:val="0073402B"/>
    <w:rsid w:val="007409BE"/>
    <w:rsid w:val="007548BC"/>
    <w:rsid w:val="00754D6A"/>
    <w:rsid w:val="0075700D"/>
    <w:rsid w:val="00760A56"/>
    <w:rsid w:val="00760FE1"/>
    <w:rsid w:val="007669A3"/>
    <w:rsid w:val="00771D1B"/>
    <w:rsid w:val="00777B9A"/>
    <w:rsid w:val="00786BCC"/>
    <w:rsid w:val="00794A85"/>
    <w:rsid w:val="007A27EB"/>
    <w:rsid w:val="007A4F85"/>
    <w:rsid w:val="007A605F"/>
    <w:rsid w:val="007B1462"/>
    <w:rsid w:val="007B3A05"/>
    <w:rsid w:val="007C305D"/>
    <w:rsid w:val="007C7857"/>
    <w:rsid w:val="007D278A"/>
    <w:rsid w:val="007D41FA"/>
    <w:rsid w:val="007F751B"/>
    <w:rsid w:val="008039C0"/>
    <w:rsid w:val="008127F8"/>
    <w:rsid w:val="00835120"/>
    <w:rsid w:val="00835D19"/>
    <w:rsid w:val="0083789F"/>
    <w:rsid w:val="00840903"/>
    <w:rsid w:val="00843E6E"/>
    <w:rsid w:val="00844BF4"/>
    <w:rsid w:val="00846A22"/>
    <w:rsid w:val="00853476"/>
    <w:rsid w:val="00857C5D"/>
    <w:rsid w:val="00862DDD"/>
    <w:rsid w:val="00864702"/>
    <w:rsid w:val="0086691B"/>
    <w:rsid w:val="0087070B"/>
    <w:rsid w:val="008709FF"/>
    <w:rsid w:val="0087460B"/>
    <w:rsid w:val="00874BC2"/>
    <w:rsid w:val="00896AD3"/>
    <w:rsid w:val="008C264E"/>
    <w:rsid w:val="008D279A"/>
    <w:rsid w:val="008E2741"/>
    <w:rsid w:val="008E4576"/>
    <w:rsid w:val="008E57DA"/>
    <w:rsid w:val="00906130"/>
    <w:rsid w:val="009076DF"/>
    <w:rsid w:val="00912F68"/>
    <w:rsid w:val="0091305A"/>
    <w:rsid w:val="00914E6A"/>
    <w:rsid w:val="009167A7"/>
    <w:rsid w:val="00920150"/>
    <w:rsid w:val="009238F8"/>
    <w:rsid w:val="00923C10"/>
    <w:rsid w:val="009271EE"/>
    <w:rsid w:val="00935687"/>
    <w:rsid w:val="0093742C"/>
    <w:rsid w:val="00943CE4"/>
    <w:rsid w:val="00951CD9"/>
    <w:rsid w:val="0095493C"/>
    <w:rsid w:val="00954DC8"/>
    <w:rsid w:val="00957C62"/>
    <w:rsid w:val="0096483E"/>
    <w:rsid w:val="00966C0F"/>
    <w:rsid w:val="00970D17"/>
    <w:rsid w:val="00972764"/>
    <w:rsid w:val="00973014"/>
    <w:rsid w:val="00983F39"/>
    <w:rsid w:val="00996F1E"/>
    <w:rsid w:val="009A21AE"/>
    <w:rsid w:val="009A2C73"/>
    <w:rsid w:val="009B55A7"/>
    <w:rsid w:val="009B5DCA"/>
    <w:rsid w:val="009B6695"/>
    <w:rsid w:val="009C268F"/>
    <w:rsid w:val="009C32C1"/>
    <w:rsid w:val="009C3DEE"/>
    <w:rsid w:val="009D72C1"/>
    <w:rsid w:val="009E025A"/>
    <w:rsid w:val="009E1C81"/>
    <w:rsid w:val="009E799D"/>
    <w:rsid w:val="009F0846"/>
    <w:rsid w:val="009F29B2"/>
    <w:rsid w:val="009F3959"/>
    <w:rsid w:val="009F4E3E"/>
    <w:rsid w:val="009F7226"/>
    <w:rsid w:val="00A00032"/>
    <w:rsid w:val="00A04ABB"/>
    <w:rsid w:val="00A079FD"/>
    <w:rsid w:val="00A1005B"/>
    <w:rsid w:val="00A12F74"/>
    <w:rsid w:val="00A13EFF"/>
    <w:rsid w:val="00A14A18"/>
    <w:rsid w:val="00A216B1"/>
    <w:rsid w:val="00A25C99"/>
    <w:rsid w:val="00A419D7"/>
    <w:rsid w:val="00A51D46"/>
    <w:rsid w:val="00A54351"/>
    <w:rsid w:val="00A576E4"/>
    <w:rsid w:val="00A67AE3"/>
    <w:rsid w:val="00A70E8D"/>
    <w:rsid w:val="00A71308"/>
    <w:rsid w:val="00A74507"/>
    <w:rsid w:val="00A76132"/>
    <w:rsid w:val="00A812BC"/>
    <w:rsid w:val="00A83134"/>
    <w:rsid w:val="00A86B8B"/>
    <w:rsid w:val="00AA6600"/>
    <w:rsid w:val="00AB11B8"/>
    <w:rsid w:val="00AB788B"/>
    <w:rsid w:val="00AC0864"/>
    <w:rsid w:val="00AC45DB"/>
    <w:rsid w:val="00AD1696"/>
    <w:rsid w:val="00AD1B52"/>
    <w:rsid w:val="00AD31F9"/>
    <w:rsid w:val="00AD4C86"/>
    <w:rsid w:val="00AD700C"/>
    <w:rsid w:val="00AE18FA"/>
    <w:rsid w:val="00AE5C1C"/>
    <w:rsid w:val="00AE794D"/>
    <w:rsid w:val="00AF23E3"/>
    <w:rsid w:val="00AF2FC8"/>
    <w:rsid w:val="00B00FB1"/>
    <w:rsid w:val="00B0406F"/>
    <w:rsid w:val="00B06814"/>
    <w:rsid w:val="00B06F10"/>
    <w:rsid w:val="00B15D68"/>
    <w:rsid w:val="00B210E1"/>
    <w:rsid w:val="00B21381"/>
    <w:rsid w:val="00B23179"/>
    <w:rsid w:val="00B25033"/>
    <w:rsid w:val="00B2546B"/>
    <w:rsid w:val="00B26368"/>
    <w:rsid w:val="00B307C1"/>
    <w:rsid w:val="00B3267E"/>
    <w:rsid w:val="00B365EC"/>
    <w:rsid w:val="00B408E2"/>
    <w:rsid w:val="00B531FF"/>
    <w:rsid w:val="00B645C1"/>
    <w:rsid w:val="00B74462"/>
    <w:rsid w:val="00B76E52"/>
    <w:rsid w:val="00BA10BB"/>
    <w:rsid w:val="00BA1F03"/>
    <w:rsid w:val="00BA2A94"/>
    <w:rsid w:val="00BA5E29"/>
    <w:rsid w:val="00BA65B0"/>
    <w:rsid w:val="00BB4AB5"/>
    <w:rsid w:val="00BB6384"/>
    <w:rsid w:val="00BC3D78"/>
    <w:rsid w:val="00BC7862"/>
    <w:rsid w:val="00BD491B"/>
    <w:rsid w:val="00BD7556"/>
    <w:rsid w:val="00BE6040"/>
    <w:rsid w:val="00BE65BF"/>
    <w:rsid w:val="00BE6AB8"/>
    <w:rsid w:val="00BE6F5F"/>
    <w:rsid w:val="00BF0296"/>
    <w:rsid w:val="00BF2075"/>
    <w:rsid w:val="00BF3C9A"/>
    <w:rsid w:val="00BF4202"/>
    <w:rsid w:val="00BF5711"/>
    <w:rsid w:val="00BF67EE"/>
    <w:rsid w:val="00BF7F2C"/>
    <w:rsid w:val="00C006FD"/>
    <w:rsid w:val="00C02C7D"/>
    <w:rsid w:val="00C03AC0"/>
    <w:rsid w:val="00C04BEC"/>
    <w:rsid w:val="00C04C0D"/>
    <w:rsid w:val="00C13862"/>
    <w:rsid w:val="00C16540"/>
    <w:rsid w:val="00C16711"/>
    <w:rsid w:val="00C23B88"/>
    <w:rsid w:val="00C27D91"/>
    <w:rsid w:val="00C350E8"/>
    <w:rsid w:val="00C44685"/>
    <w:rsid w:val="00C517A5"/>
    <w:rsid w:val="00C5180C"/>
    <w:rsid w:val="00C551BB"/>
    <w:rsid w:val="00C55988"/>
    <w:rsid w:val="00C612FC"/>
    <w:rsid w:val="00C65B0A"/>
    <w:rsid w:val="00C6713D"/>
    <w:rsid w:val="00C67947"/>
    <w:rsid w:val="00C75D5D"/>
    <w:rsid w:val="00C81467"/>
    <w:rsid w:val="00C87F0E"/>
    <w:rsid w:val="00C94240"/>
    <w:rsid w:val="00CA1173"/>
    <w:rsid w:val="00CA29CD"/>
    <w:rsid w:val="00CB0AE3"/>
    <w:rsid w:val="00CB231C"/>
    <w:rsid w:val="00CB3CA6"/>
    <w:rsid w:val="00CC667C"/>
    <w:rsid w:val="00CC686B"/>
    <w:rsid w:val="00CC7AFB"/>
    <w:rsid w:val="00CD2D82"/>
    <w:rsid w:val="00CD6EB1"/>
    <w:rsid w:val="00CD7F24"/>
    <w:rsid w:val="00CE201B"/>
    <w:rsid w:val="00CE3657"/>
    <w:rsid w:val="00CE5017"/>
    <w:rsid w:val="00D06F9E"/>
    <w:rsid w:val="00D126CD"/>
    <w:rsid w:val="00D14BC0"/>
    <w:rsid w:val="00D169CB"/>
    <w:rsid w:val="00D22A4F"/>
    <w:rsid w:val="00D30E07"/>
    <w:rsid w:val="00D34FBB"/>
    <w:rsid w:val="00D42D51"/>
    <w:rsid w:val="00D63558"/>
    <w:rsid w:val="00D709E7"/>
    <w:rsid w:val="00D86A5D"/>
    <w:rsid w:val="00D9209B"/>
    <w:rsid w:val="00D926D2"/>
    <w:rsid w:val="00D93CE2"/>
    <w:rsid w:val="00DA17B6"/>
    <w:rsid w:val="00DA29C2"/>
    <w:rsid w:val="00DA420F"/>
    <w:rsid w:val="00DA4E61"/>
    <w:rsid w:val="00DA5980"/>
    <w:rsid w:val="00DA6E85"/>
    <w:rsid w:val="00DB45EC"/>
    <w:rsid w:val="00DC1B76"/>
    <w:rsid w:val="00DC55EC"/>
    <w:rsid w:val="00DC5994"/>
    <w:rsid w:val="00DC763E"/>
    <w:rsid w:val="00DD76E5"/>
    <w:rsid w:val="00DE09C5"/>
    <w:rsid w:val="00DE4755"/>
    <w:rsid w:val="00E11687"/>
    <w:rsid w:val="00E17A13"/>
    <w:rsid w:val="00E232DA"/>
    <w:rsid w:val="00E26524"/>
    <w:rsid w:val="00E330AE"/>
    <w:rsid w:val="00E42AEA"/>
    <w:rsid w:val="00E541F4"/>
    <w:rsid w:val="00E54828"/>
    <w:rsid w:val="00E70E94"/>
    <w:rsid w:val="00E7684B"/>
    <w:rsid w:val="00E77E8A"/>
    <w:rsid w:val="00E80B20"/>
    <w:rsid w:val="00E80B65"/>
    <w:rsid w:val="00E8200E"/>
    <w:rsid w:val="00E821D6"/>
    <w:rsid w:val="00E82A45"/>
    <w:rsid w:val="00E84FEB"/>
    <w:rsid w:val="00E852C0"/>
    <w:rsid w:val="00E9047F"/>
    <w:rsid w:val="00E90573"/>
    <w:rsid w:val="00E9477E"/>
    <w:rsid w:val="00EA0038"/>
    <w:rsid w:val="00EA087D"/>
    <w:rsid w:val="00EA1CE0"/>
    <w:rsid w:val="00EA4DD9"/>
    <w:rsid w:val="00EA5FC7"/>
    <w:rsid w:val="00EB1C46"/>
    <w:rsid w:val="00EB38F0"/>
    <w:rsid w:val="00EB42E7"/>
    <w:rsid w:val="00EC300C"/>
    <w:rsid w:val="00EC6CE4"/>
    <w:rsid w:val="00ED2D7C"/>
    <w:rsid w:val="00ED6B8E"/>
    <w:rsid w:val="00EE16CD"/>
    <w:rsid w:val="00EE1A15"/>
    <w:rsid w:val="00EF6FAE"/>
    <w:rsid w:val="00EF7459"/>
    <w:rsid w:val="00F02603"/>
    <w:rsid w:val="00F02BC5"/>
    <w:rsid w:val="00F02D80"/>
    <w:rsid w:val="00F02E2B"/>
    <w:rsid w:val="00F059E8"/>
    <w:rsid w:val="00F13C09"/>
    <w:rsid w:val="00F246BD"/>
    <w:rsid w:val="00F35A0D"/>
    <w:rsid w:val="00F37489"/>
    <w:rsid w:val="00F430A0"/>
    <w:rsid w:val="00F52B1D"/>
    <w:rsid w:val="00F52CFC"/>
    <w:rsid w:val="00F61BBE"/>
    <w:rsid w:val="00F62235"/>
    <w:rsid w:val="00F6302A"/>
    <w:rsid w:val="00F65674"/>
    <w:rsid w:val="00F706E6"/>
    <w:rsid w:val="00F723B7"/>
    <w:rsid w:val="00F73594"/>
    <w:rsid w:val="00F747E7"/>
    <w:rsid w:val="00F7563D"/>
    <w:rsid w:val="00F8240A"/>
    <w:rsid w:val="00F926AF"/>
    <w:rsid w:val="00F96626"/>
    <w:rsid w:val="00FA2805"/>
    <w:rsid w:val="00FA2A4D"/>
    <w:rsid w:val="00FA74A2"/>
    <w:rsid w:val="00FA7A2A"/>
    <w:rsid w:val="00FB5B5C"/>
    <w:rsid w:val="00FC0702"/>
    <w:rsid w:val="00FC72DD"/>
    <w:rsid w:val="00FD3BAF"/>
    <w:rsid w:val="00FD4CD6"/>
    <w:rsid w:val="00FD588C"/>
    <w:rsid w:val="00FD606E"/>
    <w:rsid w:val="00FE2ECB"/>
    <w:rsid w:val="00FE4F45"/>
    <w:rsid w:val="00FE6A46"/>
    <w:rsid w:val="00FE6C1F"/>
    <w:rsid w:val="00FE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tabs>
        <w:tab w:val="left" w:pos="1620"/>
        <w:tab w:val="left" w:pos="6660"/>
      </w:tabs>
      <w:spacing w:line="360" w:lineRule="auto"/>
      <w:jc w:val="both"/>
      <w:outlineLvl w:val="2"/>
    </w:pPr>
    <w:rPr>
      <w:sz w:val="28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pPr>
      <w:spacing w:line="360" w:lineRule="auto"/>
      <w:ind w:left="709" w:hanging="1"/>
      <w:jc w:val="both"/>
    </w:pPr>
    <w:rPr>
      <w:szCs w:val="20"/>
      <w:lang w:val="x-none" w:eastAsia="x-none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szCs w:val="20"/>
      <w:lang w:val="x-none" w:eastAsia="x-none"/>
    </w:rPr>
  </w:style>
  <w:style w:type="paragraph" w:customStyle="1" w:styleId="Tekstpodstawowy21">
    <w:name w:val="Tekst podstawowy 21"/>
    <w:basedOn w:val="Normalny"/>
    <w:pPr>
      <w:widowControl w:val="0"/>
      <w:tabs>
        <w:tab w:val="left" w:pos="0"/>
      </w:tabs>
      <w:spacing w:line="264" w:lineRule="auto"/>
      <w:jc w:val="both"/>
    </w:pPr>
    <w:rPr>
      <w:b/>
      <w:sz w:val="22"/>
      <w:szCs w:val="20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rsid w:val="006846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8460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846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68460C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4344F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4344F1"/>
    <w:rPr>
      <w:sz w:val="16"/>
      <w:szCs w:val="16"/>
    </w:rPr>
  </w:style>
  <w:style w:type="character" w:customStyle="1" w:styleId="TekstpodstawowyZnak">
    <w:name w:val="Tekst podstawowy Znak"/>
    <w:link w:val="Tekstpodstawowy"/>
    <w:rsid w:val="004344F1"/>
    <w:rPr>
      <w:sz w:val="24"/>
    </w:rPr>
  </w:style>
  <w:style w:type="character" w:styleId="Pogrubienie">
    <w:name w:val="Strong"/>
    <w:qFormat/>
    <w:rsid w:val="004344F1"/>
    <w:rPr>
      <w:b/>
      <w:bCs/>
    </w:rPr>
  </w:style>
  <w:style w:type="paragraph" w:styleId="Tekstdymka">
    <w:name w:val="Balloon Text"/>
    <w:basedOn w:val="Normalny"/>
    <w:link w:val="TekstdymkaZnak"/>
    <w:rsid w:val="004955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955EA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10B8E"/>
    <w:rPr>
      <w:sz w:val="24"/>
    </w:rPr>
  </w:style>
  <w:style w:type="paragraph" w:styleId="Akapitzlist">
    <w:name w:val="List Paragraph"/>
    <w:basedOn w:val="Normalny"/>
    <w:uiPriority w:val="34"/>
    <w:qFormat/>
    <w:rsid w:val="00310B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604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6040"/>
  </w:style>
  <w:style w:type="character" w:styleId="Odwoanieprzypisukocowego">
    <w:name w:val="endnote reference"/>
    <w:uiPriority w:val="99"/>
    <w:semiHidden/>
    <w:unhideWhenUsed/>
    <w:rsid w:val="00BE6040"/>
    <w:rPr>
      <w:vertAlign w:val="superscript"/>
    </w:rPr>
  </w:style>
  <w:style w:type="character" w:styleId="Hipercze">
    <w:name w:val="Hyperlink"/>
    <w:uiPriority w:val="99"/>
    <w:unhideWhenUsed/>
    <w:rsid w:val="00A00032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A86B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B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B8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B8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A86B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tabs>
        <w:tab w:val="left" w:pos="1620"/>
        <w:tab w:val="left" w:pos="6660"/>
      </w:tabs>
      <w:spacing w:line="360" w:lineRule="auto"/>
      <w:jc w:val="both"/>
      <w:outlineLvl w:val="2"/>
    </w:pPr>
    <w:rPr>
      <w:sz w:val="28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pPr>
      <w:spacing w:line="360" w:lineRule="auto"/>
      <w:ind w:left="709" w:hanging="1"/>
      <w:jc w:val="both"/>
    </w:pPr>
    <w:rPr>
      <w:szCs w:val="20"/>
      <w:lang w:val="x-none" w:eastAsia="x-none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szCs w:val="20"/>
      <w:lang w:val="x-none" w:eastAsia="x-none"/>
    </w:rPr>
  </w:style>
  <w:style w:type="paragraph" w:customStyle="1" w:styleId="Tekstpodstawowy21">
    <w:name w:val="Tekst podstawowy 21"/>
    <w:basedOn w:val="Normalny"/>
    <w:pPr>
      <w:widowControl w:val="0"/>
      <w:tabs>
        <w:tab w:val="left" w:pos="0"/>
      </w:tabs>
      <w:spacing w:line="264" w:lineRule="auto"/>
      <w:jc w:val="both"/>
    </w:pPr>
    <w:rPr>
      <w:b/>
      <w:sz w:val="22"/>
      <w:szCs w:val="20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rsid w:val="006846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8460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846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68460C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4344F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4344F1"/>
    <w:rPr>
      <w:sz w:val="16"/>
      <w:szCs w:val="16"/>
    </w:rPr>
  </w:style>
  <w:style w:type="character" w:customStyle="1" w:styleId="TekstpodstawowyZnak">
    <w:name w:val="Tekst podstawowy Znak"/>
    <w:link w:val="Tekstpodstawowy"/>
    <w:rsid w:val="004344F1"/>
    <w:rPr>
      <w:sz w:val="24"/>
    </w:rPr>
  </w:style>
  <w:style w:type="character" w:styleId="Pogrubienie">
    <w:name w:val="Strong"/>
    <w:qFormat/>
    <w:rsid w:val="004344F1"/>
    <w:rPr>
      <w:b/>
      <w:bCs/>
    </w:rPr>
  </w:style>
  <w:style w:type="paragraph" w:styleId="Tekstdymka">
    <w:name w:val="Balloon Text"/>
    <w:basedOn w:val="Normalny"/>
    <w:link w:val="TekstdymkaZnak"/>
    <w:rsid w:val="004955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955EA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10B8E"/>
    <w:rPr>
      <w:sz w:val="24"/>
    </w:rPr>
  </w:style>
  <w:style w:type="paragraph" w:styleId="Akapitzlist">
    <w:name w:val="List Paragraph"/>
    <w:basedOn w:val="Normalny"/>
    <w:uiPriority w:val="34"/>
    <w:qFormat/>
    <w:rsid w:val="00310B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604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6040"/>
  </w:style>
  <w:style w:type="character" w:styleId="Odwoanieprzypisukocowego">
    <w:name w:val="endnote reference"/>
    <w:uiPriority w:val="99"/>
    <w:semiHidden/>
    <w:unhideWhenUsed/>
    <w:rsid w:val="00BE6040"/>
    <w:rPr>
      <w:vertAlign w:val="superscript"/>
    </w:rPr>
  </w:style>
  <w:style w:type="character" w:styleId="Hipercze">
    <w:name w:val="Hyperlink"/>
    <w:uiPriority w:val="99"/>
    <w:unhideWhenUsed/>
    <w:rsid w:val="00A00032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A86B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B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B8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B8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A86B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011.06.22%20-%20SIWZ%20-%20WC-NN%20(cd)\Wz&#243;r%20umowy%20na%20roboty%20budowlan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umowy na roboty budowlane.dot</Template>
  <TotalTime>3</TotalTime>
  <Pages>9</Pages>
  <Words>3358</Words>
  <Characters>20152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ROBOTY BUDOWLANE</vt:lpstr>
    </vt:vector>
  </TitlesOfParts>
  <Company>Datacomp</Company>
  <LinksUpToDate>false</LinksUpToDate>
  <CharactersWithSpaces>23464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ROBOTY BUDOWLANE</dc:title>
  <dc:creator>Twoja nazwa użytkownika</dc:creator>
  <cp:lastModifiedBy>ŁC</cp:lastModifiedBy>
  <cp:revision>3</cp:revision>
  <cp:lastPrinted>2012-09-19T05:51:00Z</cp:lastPrinted>
  <dcterms:created xsi:type="dcterms:W3CDTF">2018-12-10T14:56:00Z</dcterms:created>
  <dcterms:modified xsi:type="dcterms:W3CDTF">2018-12-10T15:03:00Z</dcterms:modified>
</cp:coreProperties>
</file>